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23E8" w:rsidRDefault="00BC23E8" w:rsidP="00BC23E8">
      <w:pPr>
        <w:jc w:val="center"/>
        <w:rPr>
          <w:sz w:val="40"/>
          <w:szCs w:val="40"/>
        </w:rPr>
      </w:pPr>
    </w:p>
    <w:p w:rsidR="00BC23E8" w:rsidRDefault="00BC23E8" w:rsidP="00BC23E8">
      <w:pPr>
        <w:jc w:val="center"/>
        <w:rPr>
          <w:sz w:val="40"/>
          <w:szCs w:val="40"/>
        </w:rPr>
      </w:pPr>
    </w:p>
    <w:p w:rsidR="00BC23E8" w:rsidRDefault="00BC23E8" w:rsidP="00BC23E8">
      <w:pPr>
        <w:jc w:val="center"/>
        <w:rPr>
          <w:sz w:val="40"/>
          <w:szCs w:val="40"/>
        </w:rPr>
      </w:pPr>
    </w:p>
    <w:p w:rsidR="00BC23E8" w:rsidRDefault="00BC23E8" w:rsidP="00BC23E8">
      <w:pPr>
        <w:jc w:val="center"/>
        <w:rPr>
          <w:sz w:val="40"/>
          <w:szCs w:val="40"/>
        </w:rPr>
      </w:pPr>
    </w:p>
    <w:p w:rsidR="00BC23E8" w:rsidRDefault="00BC23E8" w:rsidP="00BC23E8">
      <w:pPr>
        <w:jc w:val="center"/>
        <w:rPr>
          <w:sz w:val="40"/>
          <w:szCs w:val="40"/>
        </w:rPr>
      </w:pPr>
      <w:r w:rsidRPr="009636E4">
        <w:rPr>
          <w:sz w:val="40"/>
          <w:szCs w:val="40"/>
        </w:rPr>
        <w:t>Дополнительная образовательная п</w:t>
      </w:r>
      <w:r>
        <w:rPr>
          <w:sz w:val="40"/>
          <w:szCs w:val="40"/>
        </w:rPr>
        <w:t>р</w:t>
      </w:r>
      <w:r w:rsidRPr="009636E4">
        <w:rPr>
          <w:sz w:val="40"/>
          <w:szCs w:val="40"/>
        </w:rPr>
        <w:t>ограмма</w:t>
      </w:r>
    </w:p>
    <w:p w:rsidR="00BC23E8" w:rsidRDefault="00BC23E8" w:rsidP="00BC23E8">
      <w:pPr>
        <w:jc w:val="center"/>
        <w:rPr>
          <w:sz w:val="40"/>
          <w:szCs w:val="40"/>
        </w:rPr>
      </w:pPr>
      <w:r w:rsidRPr="009636E4">
        <w:rPr>
          <w:sz w:val="40"/>
          <w:szCs w:val="40"/>
        </w:rPr>
        <w:t>по физическому развитию</w:t>
      </w:r>
    </w:p>
    <w:p w:rsidR="00BC23E8" w:rsidRPr="009636E4" w:rsidRDefault="00BC23E8" w:rsidP="00BC23E8">
      <w:pPr>
        <w:jc w:val="center"/>
        <w:rPr>
          <w:sz w:val="40"/>
          <w:szCs w:val="40"/>
        </w:rPr>
      </w:pPr>
      <w:r w:rsidRPr="009636E4">
        <w:rPr>
          <w:sz w:val="40"/>
          <w:szCs w:val="40"/>
        </w:rPr>
        <w:t>«Крепыш»</w:t>
      </w:r>
      <w:r>
        <w:rPr>
          <w:sz w:val="40"/>
          <w:szCs w:val="40"/>
        </w:rPr>
        <w:t>.</w:t>
      </w:r>
    </w:p>
    <w:p w:rsidR="00BC23E8" w:rsidRDefault="00BC23E8" w:rsidP="00BC23E8">
      <w:pPr>
        <w:jc w:val="center"/>
      </w:pPr>
    </w:p>
    <w:p w:rsidR="00BC23E8" w:rsidRDefault="00BC23E8" w:rsidP="00BC23E8"/>
    <w:p w:rsidR="00BC23E8" w:rsidRDefault="00BC23E8" w:rsidP="00BC23E8"/>
    <w:p w:rsidR="00BC23E8" w:rsidRDefault="00BC23E8" w:rsidP="00BC23E8">
      <w:pPr>
        <w:jc w:val="center"/>
      </w:pPr>
    </w:p>
    <w:p w:rsidR="00BC23E8" w:rsidRDefault="00BC23E8" w:rsidP="00BC23E8">
      <w:pPr>
        <w:jc w:val="center"/>
        <w:rPr>
          <w:sz w:val="40"/>
          <w:szCs w:val="40"/>
        </w:rPr>
      </w:pPr>
    </w:p>
    <w:p w:rsidR="00BC23E8" w:rsidRDefault="00BC23E8" w:rsidP="00BC23E8">
      <w:pPr>
        <w:jc w:val="center"/>
        <w:rPr>
          <w:sz w:val="40"/>
          <w:szCs w:val="40"/>
        </w:rPr>
      </w:pPr>
    </w:p>
    <w:p w:rsidR="00BC23E8" w:rsidRDefault="00BC23E8" w:rsidP="00BC23E8">
      <w:pPr>
        <w:jc w:val="center"/>
        <w:rPr>
          <w:sz w:val="40"/>
          <w:szCs w:val="40"/>
        </w:rPr>
      </w:pPr>
    </w:p>
    <w:p w:rsidR="00BC23E8" w:rsidRDefault="00BC23E8" w:rsidP="00BC23E8">
      <w:pPr>
        <w:jc w:val="center"/>
        <w:rPr>
          <w:sz w:val="40"/>
          <w:szCs w:val="40"/>
        </w:rPr>
      </w:pPr>
    </w:p>
    <w:p w:rsidR="00BC23E8" w:rsidRDefault="00BC23E8" w:rsidP="00BC23E8">
      <w:pPr>
        <w:jc w:val="center"/>
        <w:rPr>
          <w:sz w:val="40"/>
          <w:szCs w:val="40"/>
        </w:rPr>
      </w:pPr>
    </w:p>
    <w:p w:rsidR="00BC23E8" w:rsidRDefault="00BC23E8" w:rsidP="00BC23E8">
      <w:pPr>
        <w:jc w:val="center"/>
        <w:rPr>
          <w:sz w:val="40"/>
          <w:szCs w:val="40"/>
        </w:rPr>
      </w:pPr>
    </w:p>
    <w:p w:rsidR="00BC23E8" w:rsidRDefault="00BC23E8" w:rsidP="00BC23E8">
      <w:pPr>
        <w:jc w:val="center"/>
        <w:rPr>
          <w:sz w:val="40"/>
          <w:szCs w:val="40"/>
        </w:rPr>
      </w:pPr>
      <w:r>
        <w:rPr>
          <w:sz w:val="40"/>
          <w:szCs w:val="40"/>
        </w:rPr>
        <w:t>Автор: Стародубова Л.Г.</w:t>
      </w:r>
      <w:r w:rsidRPr="009636E4">
        <w:rPr>
          <w:sz w:val="40"/>
          <w:szCs w:val="40"/>
        </w:rPr>
        <w:t>,</w:t>
      </w:r>
    </w:p>
    <w:p w:rsidR="00BC23E8" w:rsidRDefault="00BC23E8" w:rsidP="00BC23E8">
      <w:pPr>
        <w:jc w:val="center"/>
        <w:rPr>
          <w:sz w:val="40"/>
          <w:szCs w:val="40"/>
        </w:rPr>
      </w:pPr>
      <w:r w:rsidRPr="009636E4">
        <w:rPr>
          <w:sz w:val="40"/>
          <w:szCs w:val="40"/>
        </w:rPr>
        <w:t>инструктор по физической культуре</w:t>
      </w:r>
    </w:p>
    <w:p w:rsidR="00BC23E8" w:rsidRPr="009636E4" w:rsidRDefault="00BC23E8" w:rsidP="00BC23E8">
      <w:pPr>
        <w:jc w:val="center"/>
        <w:rPr>
          <w:sz w:val="40"/>
          <w:szCs w:val="40"/>
        </w:rPr>
      </w:pPr>
      <w:r w:rsidRPr="009636E4">
        <w:rPr>
          <w:sz w:val="40"/>
          <w:szCs w:val="40"/>
        </w:rPr>
        <w:t>высшей квалификационной категории.</w:t>
      </w:r>
    </w:p>
    <w:p w:rsidR="00BC23E8" w:rsidRPr="009636E4" w:rsidRDefault="00BC23E8" w:rsidP="00BC23E8">
      <w:pPr>
        <w:jc w:val="center"/>
        <w:rPr>
          <w:sz w:val="40"/>
          <w:szCs w:val="40"/>
        </w:rPr>
      </w:pPr>
    </w:p>
    <w:p w:rsidR="00BC23E8" w:rsidRDefault="00BC23E8" w:rsidP="00BC23E8"/>
    <w:p w:rsidR="00BC23E8" w:rsidRDefault="00BC23E8" w:rsidP="00BC23E8"/>
    <w:p w:rsidR="00BC23E8" w:rsidRDefault="00BC23E8" w:rsidP="00BC23E8"/>
    <w:p w:rsidR="00BC23E8" w:rsidRDefault="00BC23E8" w:rsidP="00BC23E8"/>
    <w:p w:rsidR="00BC23E8" w:rsidRDefault="00BC23E8" w:rsidP="00BC23E8"/>
    <w:p w:rsidR="00BC23E8" w:rsidRDefault="00BC23E8" w:rsidP="00BC23E8"/>
    <w:p w:rsidR="00BC23E8" w:rsidRDefault="00BC23E8" w:rsidP="00BC23E8"/>
    <w:p w:rsidR="00BC23E8" w:rsidRDefault="00BC23E8" w:rsidP="00BC23E8"/>
    <w:p w:rsidR="00BC23E8" w:rsidRDefault="00BC23E8" w:rsidP="00BC23E8"/>
    <w:p w:rsidR="00BC23E8" w:rsidRDefault="00BC23E8" w:rsidP="00BC23E8"/>
    <w:p w:rsidR="00DC48D2" w:rsidRDefault="00DC48D2" w:rsidP="00C66A33">
      <w:pPr>
        <w:jc w:val="both"/>
        <w:rPr>
          <w:rStyle w:val="FontStyle56"/>
          <w:rFonts w:eastAsia="Times New Roman"/>
          <w:b/>
          <w:sz w:val="28"/>
          <w:szCs w:val="28"/>
        </w:rPr>
      </w:pPr>
    </w:p>
    <w:p w:rsidR="00BC23E8" w:rsidRDefault="00BC23E8" w:rsidP="00C66A33">
      <w:pPr>
        <w:jc w:val="both"/>
        <w:rPr>
          <w:rStyle w:val="FontStyle56"/>
          <w:rFonts w:eastAsia="Times New Roman"/>
          <w:b/>
          <w:sz w:val="28"/>
          <w:szCs w:val="28"/>
        </w:rPr>
      </w:pPr>
    </w:p>
    <w:p w:rsidR="00BC23E8" w:rsidRDefault="00BC23E8" w:rsidP="00C66A33">
      <w:pPr>
        <w:jc w:val="both"/>
        <w:rPr>
          <w:rStyle w:val="FontStyle56"/>
          <w:rFonts w:eastAsia="Times New Roman"/>
          <w:b/>
          <w:sz w:val="28"/>
          <w:szCs w:val="28"/>
        </w:rPr>
      </w:pPr>
    </w:p>
    <w:p w:rsidR="00BC23E8" w:rsidRDefault="00BC23E8" w:rsidP="00C66A33">
      <w:pPr>
        <w:jc w:val="both"/>
        <w:rPr>
          <w:rStyle w:val="FontStyle56"/>
          <w:rFonts w:eastAsia="Times New Roman"/>
          <w:b/>
          <w:sz w:val="28"/>
          <w:szCs w:val="28"/>
        </w:rPr>
      </w:pPr>
    </w:p>
    <w:p w:rsidR="00BC23E8" w:rsidRDefault="00BC23E8" w:rsidP="00C66A33">
      <w:pPr>
        <w:jc w:val="both"/>
        <w:rPr>
          <w:rStyle w:val="FontStyle56"/>
          <w:rFonts w:eastAsia="Times New Roman"/>
          <w:b/>
          <w:sz w:val="28"/>
          <w:szCs w:val="28"/>
        </w:rPr>
      </w:pPr>
    </w:p>
    <w:p w:rsidR="00BC23E8" w:rsidRDefault="00BC23E8" w:rsidP="00C66A33">
      <w:pPr>
        <w:jc w:val="both"/>
        <w:rPr>
          <w:rStyle w:val="FontStyle56"/>
          <w:rFonts w:eastAsia="Times New Roman"/>
          <w:b/>
          <w:sz w:val="28"/>
          <w:szCs w:val="28"/>
        </w:rPr>
      </w:pPr>
    </w:p>
    <w:p w:rsidR="00BC23E8" w:rsidRDefault="00BC23E8" w:rsidP="00C66A33">
      <w:pPr>
        <w:jc w:val="both"/>
        <w:rPr>
          <w:rStyle w:val="FontStyle56"/>
          <w:rFonts w:eastAsia="Times New Roman"/>
          <w:b/>
          <w:sz w:val="28"/>
          <w:szCs w:val="28"/>
        </w:rPr>
      </w:pPr>
    </w:p>
    <w:p w:rsidR="00BC23E8" w:rsidRDefault="00BC23E8" w:rsidP="00C66A33">
      <w:pPr>
        <w:jc w:val="both"/>
        <w:rPr>
          <w:rStyle w:val="FontStyle56"/>
          <w:rFonts w:eastAsia="Times New Roman"/>
          <w:b/>
          <w:sz w:val="28"/>
          <w:szCs w:val="28"/>
        </w:rPr>
      </w:pPr>
    </w:p>
    <w:p w:rsidR="00BC23E8" w:rsidRDefault="00BC23E8" w:rsidP="00C66A33">
      <w:pPr>
        <w:jc w:val="both"/>
        <w:rPr>
          <w:rStyle w:val="FontStyle56"/>
          <w:rFonts w:eastAsia="Times New Roman"/>
          <w:b/>
          <w:sz w:val="28"/>
          <w:szCs w:val="28"/>
        </w:rPr>
      </w:pPr>
    </w:p>
    <w:p w:rsidR="00BC23E8" w:rsidRDefault="00BC23E8" w:rsidP="00C66A33">
      <w:pPr>
        <w:jc w:val="both"/>
        <w:rPr>
          <w:rStyle w:val="FontStyle56"/>
          <w:rFonts w:eastAsia="Times New Roman"/>
          <w:b/>
          <w:sz w:val="28"/>
          <w:szCs w:val="28"/>
        </w:rPr>
      </w:pPr>
    </w:p>
    <w:p w:rsidR="008305FE" w:rsidRPr="00E0451A" w:rsidRDefault="008305FE" w:rsidP="00C66A33">
      <w:pPr>
        <w:jc w:val="both"/>
        <w:rPr>
          <w:rStyle w:val="FontStyle56"/>
          <w:rFonts w:eastAsia="Times New Roman"/>
          <w:b/>
          <w:sz w:val="28"/>
          <w:szCs w:val="28"/>
        </w:rPr>
      </w:pPr>
      <w:r w:rsidRPr="00E0451A">
        <w:rPr>
          <w:rStyle w:val="FontStyle56"/>
          <w:rFonts w:eastAsia="Times New Roman"/>
          <w:b/>
          <w:sz w:val="28"/>
          <w:szCs w:val="28"/>
        </w:rPr>
        <w:lastRenderedPageBreak/>
        <w:t>Содержание</w:t>
      </w:r>
    </w:p>
    <w:p w:rsidR="00C66A33" w:rsidRPr="00E0451A" w:rsidRDefault="00C66A33" w:rsidP="00C66A33">
      <w:pPr>
        <w:jc w:val="both"/>
        <w:rPr>
          <w:rStyle w:val="FontStyle56"/>
          <w:rFonts w:eastAsia="Times New Roman"/>
          <w:b/>
          <w:sz w:val="28"/>
          <w:szCs w:val="28"/>
        </w:rPr>
      </w:pPr>
    </w:p>
    <w:p w:rsidR="00905674" w:rsidRPr="00E0451A" w:rsidRDefault="00905674" w:rsidP="00C66A33">
      <w:pPr>
        <w:jc w:val="both"/>
        <w:rPr>
          <w:rStyle w:val="FontStyle56"/>
          <w:rFonts w:eastAsia="Times New Roman"/>
          <w:b/>
          <w:sz w:val="28"/>
          <w:szCs w:val="28"/>
        </w:rPr>
      </w:pPr>
      <w:r w:rsidRPr="00E0451A">
        <w:rPr>
          <w:rStyle w:val="FontStyle56"/>
          <w:b/>
          <w:sz w:val="28"/>
          <w:szCs w:val="28"/>
        </w:rPr>
        <w:t>1.Пояснительная записка:</w:t>
      </w:r>
    </w:p>
    <w:p w:rsidR="00905674" w:rsidRPr="00E0451A" w:rsidRDefault="00EF2414" w:rsidP="00C66A33">
      <w:pPr>
        <w:jc w:val="both"/>
        <w:rPr>
          <w:rStyle w:val="FontStyle56"/>
          <w:rFonts w:eastAsia="Times New Roman"/>
          <w:sz w:val="28"/>
          <w:szCs w:val="28"/>
        </w:rPr>
      </w:pPr>
      <w:r w:rsidRPr="00E0451A">
        <w:rPr>
          <w:rStyle w:val="FontStyle56"/>
          <w:sz w:val="28"/>
          <w:szCs w:val="28"/>
        </w:rPr>
        <w:t xml:space="preserve">1.1 </w:t>
      </w:r>
      <w:r w:rsidR="00905674" w:rsidRPr="00E0451A">
        <w:rPr>
          <w:rStyle w:val="FontStyle56"/>
          <w:sz w:val="28"/>
          <w:szCs w:val="28"/>
        </w:rPr>
        <w:t>Цель и задачи программы.</w:t>
      </w:r>
    </w:p>
    <w:p w:rsidR="00905674" w:rsidRPr="00E0451A" w:rsidRDefault="00EF2414" w:rsidP="00C66A33">
      <w:pPr>
        <w:jc w:val="both"/>
        <w:rPr>
          <w:rStyle w:val="FontStyle56"/>
          <w:rFonts w:eastAsia="Times New Roman"/>
          <w:sz w:val="28"/>
          <w:szCs w:val="28"/>
        </w:rPr>
      </w:pPr>
      <w:r w:rsidRPr="00E0451A">
        <w:rPr>
          <w:rStyle w:val="FontStyle56"/>
          <w:sz w:val="28"/>
          <w:szCs w:val="28"/>
        </w:rPr>
        <w:t xml:space="preserve">1.2 </w:t>
      </w:r>
      <w:r w:rsidR="00905674" w:rsidRPr="00E0451A">
        <w:rPr>
          <w:rStyle w:val="FontStyle56"/>
          <w:sz w:val="28"/>
          <w:szCs w:val="28"/>
        </w:rPr>
        <w:t>Основные принципы образовательной работы по физическому развитию в ДОУ:</w:t>
      </w:r>
    </w:p>
    <w:p w:rsidR="00905674" w:rsidRPr="00E0451A" w:rsidRDefault="00EF2414" w:rsidP="00C66A33">
      <w:pPr>
        <w:jc w:val="both"/>
        <w:rPr>
          <w:rStyle w:val="FontStyle56"/>
          <w:rFonts w:eastAsia="Times New Roman"/>
          <w:sz w:val="28"/>
          <w:szCs w:val="28"/>
        </w:rPr>
      </w:pPr>
      <w:r w:rsidRPr="00E0451A">
        <w:rPr>
          <w:rStyle w:val="FontStyle56"/>
          <w:sz w:val="28"/>
          <w:szCs w:val="28"/>
        </w:rPr>
        <w:t xml:space="preserve">1.3 </w:t>
      </w:r>
      <w:r w:rsidR="00905674" w:rsidRPr="00E0451A">
        <w:rPr>
          <w:rStyle w:val="FontStyle56"/>
          <w:sz w:val="28"/>
          <w:szCs w:val="28"/>
        </w:rPr>
        <w:t>Отличительные особенности программы</w:t>
      </w:r>
    </w:p>
    <w:p w:rsidR="00C66A33" w:rsidRPr="00E0451A" w:rsidRDefault="00C66A33" w:rsidP="00C66A33">
      <w:pPr>
        <w:jc w:val="both"/>
        <w:rPr>
          <w:rStyle w:val="FontStyle56"/>
          <w:sz w:val="28"/>
          <w:szCs w:val="28"/>
        </w:rPr>
      </w:pPr>
    </w:p>
    <w:p w:rsidR="00905674" w:rsidRPr="00E0451A" w:rsidRDefault="00905674" w:rsidP="00C66A33">
      <w:pPr>
        <w:jc w:val="both"/>
        <w:rPr>
          <w:rStyle w:val="FontStyle56"/>
          <w:rFonts w:eastAsia="Times New Roman"/>
          <w:sz w:val="28"/>
          <w:szCs w:val="28"/>
        </w:rPr>
      </w:pPr>
      <w:r w:rsidRPr="00E0451A">
        <w:rPr>
          <w:rStyle w:val="FontStyle56"/>
          <w:sz w:val="28"/>
          <w:szCs w:val="28"/>
        </w:rPr>
        <w:t>2.Возр</w:t>
      </w:r>
      <w:r w:rsidR="00C66A33" w:rsidRPr="00E0451A">
        <w:rPr>
          <w:rStyle w:val="FontStyle56"/>
          <w:sz w:val="28"/>
          <w:szCs w:val="28"/>
        </w:rPr>
        <w:t>астные особенности развития ребе</w:t>
      </w:r>
      <w:r w:rsidRPr="00E0451A">
        <w:rPr>
          <w:rStyle w:val="FontStyle56"/>
          <w:sz w:val="28"/>
          <w:szCs w:val="28"/>
        </w:rPr>
        <w:t>нка - дошкольника</w:t>
      </w:r>
    </w:p>
    <w:p w:rsidR="00C66A33" w:rsidRPr="00E0451A" w:rsidRDefault="00C66A33" w:rsidP="00C66A33">
      <w:pPr>
        <w:jc w:val="both"/>
        <w:rPr>
          <w:rStyle w:val="FontStyle56"/>
          <w:sz w:val="28"/>
          <w:szCs w:val="28"/>
        </w:rPr>
      </w:pPr>
    </w:p>
    <w:p w:rsidR="00905674" w:rsidRPr="00E0451A" w:rsidRDefault="00905674" w:rsidP="00C66A33">
      <w:pPr>
        <w:jc w:val="both"/>
        <w:rPr>
          <w:rStyle w:val="FontStyle56"/>
          <w:rFonts w:eastAsia="Times New Roman"/>
          <w:sz w:val="28"/>
          <w:szCs w:val="28"/>
        </w:rPr>
      </w:pPr>
      <w:r w:rsidRPr="00E0451A">
        <w:rPr>
          <w:rStyle w:val="FontStyle56"/>
          <w:sz w:val="28"/>
          <w:szCs w:val="28"/>
        </w:rPr>
        <w:t>3.Организация физкультурно-оздоровительной деятельности</w:t>
      </w:r>
    </w:p>
    <w:p w:rsidR="00905674" w:rsidRPr="00E0451A" w:rsidRDefault="00905674" w:rsidP="00C66A33">
      <w:pPr>
        <w:jc w:val="both"/>
        <w:rPr>
          <w:rStyle w:val="FontStyle56"/>
          <w:rFonts w:eastAsia="Times New Roman"/>
          <w:sz w:val="28"/>
          <w:szCs w:val="28"/>
        </w:rPr>
      </w:pPr>
      <w:r w:rsidRPr="00E0451A">
        <w:rPr>
          <w:rStyle w:val="FontStyle56"/>
          <w:sz w:val="28"/>
          <w:szCs w:val="28"/>
        </w:rPr>
        <w:t>3.1.Режим и формы занятий:</w:t>
      </w:r>
    </w:p>
    <w:p w:rsidR="00905674" w:rsidRPr="00E0451A" w:rsidRDefault="00905674" w:rsidP="00C66A33">
      <w:pPr>
        <w:jc w:val="both"/>
        <w:rPr>
          <w:rStyle w:val="FontStyle56"/>
          <w:rFonts w:eastAsia="Times New Roman"/>
          <w:sz w:val="28"/>
          <w:szCs w:val="28"/>
        </w:rPr>
      </w:pPr>
      <w:r w:rsidRPr="00E0451A">
        <w:rPr>
          <w:rStyle w:val="FontStyle56"/>
          <w:sz w:val="28"/>
          <w:szCs w:val="28"/>
        </w:rPr>
        <w:t>3.2.Прогнозируемые результаты и способы их проверки.</w:t>
      </w:r>
    </w:p>
    <w:p w:rsidR="00905674" w:rsidRPr="00E0451A" w:rsidRDefault="00C66A33" w:rsidP="00C66A33">
      <w:pPr>
        <w:jc w:val="both"/>
        <w:rPr>
          <w:rStyle w:val="FontStyle56"/>
          <w:rFonts w:eastAsia="Times New Roman"/>
          <w:sz w:val="28"/>
          <w:szCs w:val="28"/>
        </w:rPr>
      </w:pPr>
      <w:r w:rsidRPr="00E0451A">
        <w:rPr>
          <w:rStyle w:val="FontStyle56"/>
          <w:sz w:val="28"/>
          <w:szCs w:val="28"/>
        </w:rPr>
        <w:t>3.3 Перспективный план по периодам</w:t>
      </w:r>
    </w:p>
    <w:p w:rsidR="00C66A33" w:rsidRPr="00E0451A" w:rsidRDefault="00C66A33" w:rsidP="00C66A33">
      <w:pPr>
        <w:jc w:val="both"/>
        <w:rPr>
          <w:rStyle w:val="FontStyle56"/>
          <w:sz w:val="28"/>
          <w:szCs w:val="28"/>
        </w:rPr>
      </w:pPr>
    </w:p>
    <w:p w:rsidR="00905674" w:rsidRPr="00E0451A" w:rsidRDefault="00520B87" w:rsidP="00C66A33">
      <w:pPr>
        <w:jc w:val="both"/>
        <w:rPr>
          <w:rStyle w:val="FontStyle56"/>
          <w:rFonts w:eastAsia="Times New Roman"/>
          <w:sz w:val="28"/>
          <w:szCs w:val="28"/>
        </w:rPr>
      </w:pPr>
      <w:r w:rsidRPr="00E0451A">
        <w:rPr>
          <w:rStyle w:val="FontStyle56"/>
          <w:sz w:val="28"/>
          <w:szCs w:val="28"/>
        </w:rPr>
        <w:t>4.</w:t>
      </w:r>
      <w:r w:rsidR="00C66A33" w:rsidRPr="00E0451A">
        <w:rPr>
          <w:rStyle w:val="FontStyle56"/>
          <w:sz w:val="28"/>
          <w:szCs w:val="28"/>
        </w:rPr>
        <w:t>Материально-техническая база</w:t>
      </w:r>
    </w:p>
    <w:p w:rsidR="00C66A33" w:rsidRPr="00E0451A" w:rsidRDefault="00C66A33" w:rsidP="00C66A33">
      <w:pPr>
        <w:jc w:val="both"/>
        <w:rPr>
          <w:rStyle w:val="FontStyle56"/>
          <w:sz w:val="28"/>
          <w:szCs w:val="28"/>
        </w:rPr>
      </w:pPr>
    </w:p>
    <w:p w:rsidR="00905674" w:rsidRPr="00E0451A" w:rsidRDefault="00520B87" w:rsidP="00C66A33">
      <w:pPr>
        <w:jc w:val="both"/>
        <w:rPr>
          <w:rStyle w:val="FontStyle56"/>
          <w:sz w:val="28"/>
          <w:szCs w:val="28"/>
        </w:rPr>
      </w:pPr>
      <w:r w:rsidRPr="00E0451A">
        <w:rPr>
          <w:rStyle w:val="FontStyle56"/>
          <w:sz w:val="28"/>
          <w:szCs w:val="28"/>
        </w:rPr>
        <w:t>5.</w:t>
      </w:r>
      <w:r w:rsidR="00E40626" w:rsidRPr="00E0451A">
        <w:rPr>
          <w:rStyle w:val="FontStyle56"/>
          <w:sz w:val="28"/>
          <w:szCs w:val="28"/>
        </w:rPr>
        <w:t xml:space="preserve">Литература </w:t>
      </w:r>
    </w:p>
    <w:p w:rsidR="00905674" w:rsidRPr="00E0451A" w:rsidRDefault="00905674" w:rsidP="00905674">
      <w:pPr>
        <w:rPr>
          <w:rFonts w:eastAsia="Times New Roman"/>
          <w:sz w:val="28"/>
          <w:szCs w:val="28"/>
          <w:lang w:eastAsia="en-US"/>
        </w:rPr>
      </w:pPr>
    </w:p>
    <w:p w:rsidR="00905674" w:rsidRPr="00E0451A" w:rsidRDefault="00905674" w:rsidP="00905674">
      <w:pPr>
        <w:rPr>
          <w:rFonts w:eastAsia="Times New Roman"/>
          <w:sz w:val="28"/>
          <w:szCs w:val="28"/>
          <w:lang w:eastAsia="en-US"/>
        </w:rPr>
      </w:pPr>
    </w:p>
    <w:p w:rsidR="00905674" w:rsidRPr="00E0451A" w:rsidRDefault="00905674" w:rsidP="00905674">
      <w:pPr>
        <w:rPr>
          <w:rFonts w:eastAsia="Times New Roman"/>
          <w:sz w:val="28"/>
          <w:szCs w:val="28"/>
          <w:lang w:eastAsia="en-US"/>
        </w:rPr>
      </w:pPr>
    </w:p>
    <w:p w:rsidR="00905674" w:rsidRPr="00E0451A" w:rsidRDefault="00905674" w:rsidP="00905674">
      <w:pPr>
        <w:rPr>
          <w:rFonts w:eastAsia="Times New Roman"/>
          <w:sz w:val="28"/>
          <w:szCs w:val="28"/>
          <w:lang w:eastAsia="en-US"/>
        </w:rPr>
      </w:pPr>
    </w:p>
    <w:p w:rsidR="00905674" w:rsidRPr="00E0451A" w:rsidRDefault="00905674" w:rsidP="00905674">
      <w:pPr>
        <w:rPr>
          <w:rFonts w:eastAsia="Times New Roman"/>
          <w:sz w:val="28"/>
          <w:szCs w:val="28"/>
          <w:lang w:eastAsia="en-US"/>
        </w:rPr>
      </w:pPr>
    </w:p>
    <w:p w:rsidR="00905674" w:rsidRPr="00E0451A" w:rsidRDefault="00905674" w:rsidP="00905674">
      <w:pPr>
        <w:rPr>
          <w:rFonts w:eastAsia="Times New Roman"/>
          <w:sz w:val="28"/>
          <w:szCs w:val="28"/>
          <w:lang w:eastAsia="en-US"/>
        </w:rPr>
      </w:pPr>
    </w:p>
    <w:p w:rsidR="00905674" w:rsidRPr="00E0451A" w:rsidRDefault="00905674" w:rsidP="00905674">
      <w:pPr>
        <w:rPr>
          <w:rFonts w:eastAsia="Times New Roman"/>
          <w:sz w:val="28"/>
          <w:szCs w:val="28"/>
          <w:lang w:eastAsia="en-US"/>
        </w:rPr>
      </w:pPr>
    </w:p>
    <w:p w:rsidR="00905674" w:rsidRPr="00E0451A" w:rsidRDefault="00905674" w:rsidP="00905674">
      <w:pPr>
        <w:rPr>
          <w:rFonts w:eastAsia="Times New Roman"/>
          <w:sz w:val="28"/>
          <w:szCs w:val="28"/>
          <w:lang w:eastAsia="en-US"/>
        </w:rPr>
      </w:pPr>
    </w:p>
    <w:p w:rsidR="00905674" w:rsidRPr="00E0451A" w:rsidRDefault="00905674" w:rsidP="00905674">
      <w:pPr>
        <w:rPr>
          <w:rFonts w:eastAsia="Times New Roman"/>
          <w:sz w:val="28"/>
          <w:szCs w:val="28"/>
          <w:lang w:eastAsia="en-US"/>
        </w:rPr>
      </w:pPr>
    </w:p>
    <w:p w:rsidR="00905674" w:rsidRPr="00E0451A" w:rsidRDefault="00905674" w:rsidP="00905674">
      <w:pPr>
        <w:rPr>
          <w:rFonts w:eastAsia="Times New Roman"/>
          <w:sz w:val="28"/>
          <w:szCs w:val="28"/>
          <w:lang w:eastAsia="en-US"/>
        </w:rPr>
      </w:pPr>
    </w:p>
    <w:p w:rsidR="00905674" w:rsidRPr="00E0451A" w:rsidRDefault="00905674" w:rsidP="00905674">
      <w:pPr>
        <w:rPr>
          <w:rFonts w:eastAsia="Times New Roman"/>
          <w:sz w:val="28"/>
          <w:szCs w:val="28"/>
          <w:lang w:eastAsia="en-US"/>
        </w:rPr>
      </w:pPr>
    </w:p>
    <w:p w:rsidR="00905674" w:rsidRPr="00E0451A" w:rsidRDefault="00905674" w:rsidP="00905674">
      <w:pPr>
        <w:rPr>
          <w:rFonts w:eastAsia="Times New Roman"/>
          <w:sz w:val="28"/>
          <w:szCs w:val="28"/>
          <w:lang w:eastAsia="en-US"/>
        </w:rPr>
      </w:pPr>
    </w:p>
    <w:p w:rsidR="00905674" w:rsidRPr="00E0451A" w:rsidRDefault="00905674" w:rsidP="00905674">
      <w:pPr>
        <w:rPr>
          <w:rFonts w:eastAsia="Times New Roman"/>
          <w:sz w:val="28"/>
          <w:szCs w:val="28"/>
          <w:lang w:eastAsia="en-US"/>
        </w:rPr>
      </w:pPr>
    </w:p>
    <w:p w:rsidR="00905674" w:rsidRPr="00E0451A" w:rsidRDefault="00905674" w:rsidP="00905674">
      <w:pPr>
        <w:rPr>
          <w:rFonts w:eastAsia="Times New Roman"/>
          <w:sz w:val="28"/>
          <w:szCs w:val="28"/>
          <w:lang w:eastAsia="en-US"/>
        </w:rPr>
      </w:pPr>
    </w:p>
    <w:p w:rsidR="00905674" w:rsidRPr="00E0451A" w:rsidRDefault="00905674" w:rsidP="00905674">
      <w:pPr>
        <w:rPr>
          <w:rFonts w:eastAsia="Times New Roman"/>
          <w:sz w:val="28"/>
          <w:szCs w:val="28"/>
          <w:lang w:eastAsia="en-US"/>
        </w:rPr>
      </w:pPr>
    </w:p>
    <w:p w:rsidR="00905674" w:rsidRPr="00E0451A" w:rsidRDefault="00905674" w:rsidP="00905674">
      <w:pPr>
        <w:rPr>
          <w:rFonts w:eastAsia="Times New Roman"/>
          <w:sz w:val="28"/>
          <w:szCs w:val="28"/>
          <w:lang w:eastAsia="en-US"/>
        </w:rPr>
      </w:pPr>
    </w:p>
    <w:p w:rsidR="00905674" w:rsidRPr="00E0451A" w:rsidRDefault="00905674" w:rsidP="00905674">
      <w:pPr>
        <w:rPr>
          <w:rFonts w:eastAsia="Times New Roman"/>
          <w:sz w:val="28"/>
          <w:szCs w:val="28"/>
          <w:lang w:eastAsia="en-US"/>
        </w:rPr>
      </w:pPr>
    </w:p>
    <w:p w:rsidR="00905674" w:rsidRPr="00E0451A" w:rsidRDefault="00905674" w:rsidP="00905674">
      <w:pPr>
        <w:rPr>
          <w:rFonts w:eastAsia="Times New Roman"/>
          <w:sz w:val="28"/>
          <w:szCs w:val="28"/>
          <w:lang w:eastAsia="en-US"/>
        </w:rPr>
      </w:pPr>
    </w:p>
    <w:p w:rsidR="00905674" w:rsidRPr="00E0451A" w:rsidRDefault="00905674" w:rsidP="00905674">
      <w:pPr>
        <w:rPr>
          <w:rFonts w:eastAsia="Times New Roman"/>
          <w:sz w:val="28"/>
          <w:szCs w:val="28"/>
          <w:lang w:eastAsia="en-US"/>
        </w:rPr>
      </w:pPr>
    </w:p>
    <w:p w:rsidR="00905674" w:rsidRPr="00E0451A" w:rsidRDefault="00905674" w:rsidP="00905674">
      <w:pPr>
        <w:rPr>
          <w:rFonts w:eastAsia="Times New Roman"/>
          <w:sz w:val="28"/>
          <w:szCs w:val="28"/>
          <w:lang w:eastAsia="en-US"/>
        </w:rPr>
      </w:pPr>
    </w:p>
    <w:p w:rsidR="00905674" w:rsidRPr="00E0451A" w:rsidRDefault="00905674" w:rsidP="00905674">
      <w:pPr>
        <w:rPr>
          <w:rFonts w:eastAsia="Times New Roman"/>
          <w:sz w:val="28"/>
          <w:szCs w:val="28"/>
          <w:lang w:eastAsia="en-US"/>
        </w:rPr>
      </w:pPr>
    </w:p>
    <w:p w:rsidR="00905674" w:rsidRPr="00E0451A" w:rsidRDefault="00905674" w:rsidP="00905674">
      <w:pPr>
        <w:rPr>
          <w:rFonts w:eastAsia="Times New Roman"/>
          <w:sz w:val="28"/>
          <w:szCs w:val="28"/>
          <w:lang w:eastAsia="en-US"/>
        </w:rPr>
      </w:pPr>
    </w:p>
    <w:p w:rsidR="00905674" w:rsidRPr="00E0451A" w:rsidRDefault="00905674" w:rsidP="00905674">
      <w:pPr>
        <w:rPr>
          <w:rFonts w:eastAsia="Times New Roman"/>
          <w:sz w:val="28"/>
          <w:szCs w:val="28"/>
          <w:lang w:eastAsia="en-US"/>
        </w:rPr>
      </w:pPr>
    </w:p>
    <w:p w:rsidR="00905674" w:rsidRPr="00E0451A" w:rsidRDefault="00905674" w:rsidP="00905674">
      <w:pPr>
        <w:rPr>
          <w:rFonts w:eastAsia="Times New Roman"/>
          <w:sz w:val="28"/>
          <w:szCs w:val="28"/>
          <w:lang w:eastAsia="en-US"/>
        </w:rPr>
      </w:pPr>
    </w:p>
    <w:p w:rsidR="00905674" w:rsidRPr="00E0451A" w:rsidRDefault="00905674" w:rsidP="00905674">
      <w:pPr>
        <w:rPr>
          <w:rFonts w:eastAsia="Times New Roman"/>
          <w:sz w:val="28"/>
          <w:szCs w:val="28"/>
          <w:lang w:eastAsia="en-US"/>
        </w:rPr>
      </w:pPr>
    </w:p>
    <w:p w:rsidR="00905674" w:rsidRPr="00E0451A" w:rsidRDefault="00905674" w:rsidP="00905674">
      <w:pPr>
        <w:rPr>
          <w:rFonts w:eastAsia="Times New Roman"/>
          <w:sz w:val="28"/>
          <w:szCs w:val="28"/>
          <w:lang w:eastAsia="en-US"/>
        </w:rPr>
      </w:pPr>
    </w:p>
    <w:p w:rsidR="00BC23E8" w:rsidRDefault="00BC23E8" w:rsidP="00C66A33">
      <w:pPr>
        <w:jc w:val="center"/>
        <w:rPr>
          <w:rFonts w:eastAsia="Times New Roman"/>
          <w:b/>
          <w:bCs/>
          <w:sz w:val="28"/>
          <w:szCs w:val="28"/>
        </w:rPr>
      </w:pPr>
    </w:p>
    <w:p w:rsidR="00BC23E8" w:rsidRDefault="00BC23E8" w:rsidP="00C66A33">
      <w:pPr>
        <w:jc w:val="center"/>
        <w:rPr>
          <w:rFonts w:eastAsia="Times New Roman"/>
          <w:b/>
          <w:bCs/>
          <w:sz w:val="28"/>
          <w:szCs w:val="28"/>
        </w:rPr>
      </w:pPr>
    </w:p>
    <w:p w:rsidR="00C66A33" w:rsidRDefault="00F674BB" w:rsidP="00C66A33">
      <w:pPr>
        <w:jc w:val="center"/>
        <w:rPr>
          <w:rFonts w:eastAsia="Times New Roman"/>
          <w:b/>
          <w:bCs/>
          <w:sz w:val="28"/>
          <w:szCs w:val="28"/>
        </w:rPr>
      </w:pPr>
      <w:bookmarkStart w:id="0" w:name="_GoBack"/>
      <w:bookmarkEnd w:id="0"/>
      <w:r w:rsidRPr="00E0451A">
        <w:rPr>
          <w:rFonts w:eastAsia="Times New Roman"/>
          <w:b/>
          <w:bCs/>
          <w:sz w:val="28"/>
          <w:szCs w:val="28"/>
        </w:rPr>
        <w:lastRenderedPageBreak/>
        <w:t>Пояснительная записка</w:t>
      </w:r>
    </w:p>
    <w:p w:rsidR="00E0451A" w:rsidRPr="00E0451A" w:rsidRDefault="00E0451A" w:rsidP="00C66A33">
      <w:pPr>
        <w:jc w:val="center"/>
        <w:rPr>
          <w:rFonts w:eastAsia="Times New Roman"/>
          <w:sz w:val="28"/>
          <w:szCs w:val="28"/>
        </w:rPr>
      </w:pPr>
    </w:p>
    <w:p w:rsidR="00C66A33" w:rsidRPr="00E0451A" w:rsidRDefault="00F674BB" w:rsidP="00C66A33">
      <w:pPr>
        <w:ind w:firstLine="709"/>
        <w:jc w:val="both"/>
        <w:rPr>
          <w:rStyle w:val="FontStyle56"/>
          <w:rFonts w:eastAsia="Times New Roman"/>
          <w:sz w:val="28"/>
          <w:szCs w:val="28"/>
        </w:rPr>
      </w:pPr>
      <w:r w:rsidRPr="00E0451A">
        <w:rPr>
          <w:rStyle w:val="FontStyle56"/>
          <w:sz w:val="28"/>
          <w:szCs w:val="28"/>
          <w:lang w:eastAsia="en-US"/>
        </w:rPr>
        <w:t>Вырастить здоровых, красиво сложенных детей — непростая задача. С каждым годом медицинские работники выявляют все больше детей с плоскостопием и нарушением развития опорно-двигательного аппарата. Причин, способствующих этому, много. Одной из них является сокращение двигательной активности детей из-за того, что основное внимание, как правило, уделяется «интеллектуальным» занятиям, следствием чего является снижение мышечного тонуса и общая слабость мышц, неспособных удерживать осанку в правильном положении.</w:t>
      </w:r>
    </w:p>
    <w:p w:rsidR="00C66A33" w:rsidRPr="00E0451A" w:rsidRDefault="00F674BB" w:rsidP="00C66A33">
      <w:pPr>
        <w:ind w:firstLine="709"/>
        <w:jc w:val="both"/>
        <w:rPr>
          <w:rStyle w:val="FontStyle56"/>
          <w:rFonts w:eastAsia="Times New Roman"/>
          <w:sz w:val="28"/>
          <w:szCs w:val="28"/>
        </w:rPr>
      </w:pPr>
      <w:r w:rsidRPr="00E0451A">
        <w:rPr>
          <w:rStyle w:val="FontStyle56"/>
          <w:sz w:val="28"/>
          <w:szCs w:val="28"/>
          <w:lang w:eastAsia="en-US"/>
        </w:rPr>
        <w:t>Правильная осанка является одним из важных показателей здоровья. Именно она создает условия для нормального функционирования таких основных си</w:t>
      </w:r>
      <w:r w:rsidR="00E8704A" w:rsidRPr="00E0451A">
        <w:rPr>
          <w:rStyle w:val="FontStyle56"/>
          <w:sz w:val="28"/>
          <w:szCs w:val="28"/>
          <w:lang w:eastAsia="en-US"/>
        </w:rPr>
        <w:t>стем, как дыхательная, сердечно</w:t>
      </w:r>
      <w:r w:rsidRPr="00E0451A">
        <w:rPr>
          <w:rStyle w:val="FontStyle56"/>
          <w:sz w:val="28"/>
          <w:szCs w:val="28"/>
          <w:lang w:eastAsia="en-US"/>
        </w:rPr>
        <w:t>сосудистая и другие. В частности, правильная осанка создает условия для нормального дыхания через нос, что способствует меньшему охлаждению верхних дыхательных путей и предупреждает респираторные заболевания.</w:t>
      </w:r>
    </w:p>
    <w:p w:rsidR="00C045DD" w:rsidRPr="00E0451A" w:rsidRDefault="00F674BB" w:rsidP="00C66A33">
      <w:pPr>
        <w:ind w:firstLine="709"/>
        <w:jc w:val="both"/>
        <w:rPr>
          <w:rStyle w:val="FontStyle56"/>
          <w:rFonts w:eastAsia="Times New Roman"/>
          <w:sz w:val="28"/>
          <w:szCs w:val="28"/>
        </w:rPr>
      </w:pPr>
      <w:r w:rsidRPr="00E0451A">
        <w:rPr>
          <w:rStyle w:val="FontStyle56"/>
          <w:sz w:val="28"/>
          <w:szCs w:val="28"/>
          <w:lang w:eastAsia="en-US"/>
        </w:rPr>
        <w:t>В связи с этим становится актуальной проблема поиска эффективных путей укрепления здоровья ребенка, профилактики заболеваний и увеличения двигательной активности, дающие стойкий результат и не имеющие негативных побочных эффектов. С этой целью была создана программа допо</w:t>
      </w:r>
      <w:r w:rsidR="00255B94" w:rsidRPr="00E0451A">
        <w:rPr>
          <w:rStyle w:val="FontStyle56"/>
          <w:sz w:val="28"/>
          <w:szCs w:val="28"/>
          <w:lang w:eastAsia="en-US"/>
        </w:rPr>
        <w:t>лнительного образования «Крепыш</w:t>
      </w:r>
      <w:r w:rsidRPr="00E0451A">
        <w:rPr>
          <w:rStyle w:val="FontStyle56"/>
          <w:sz w:val="28"/>
          <w:szCs w:val="28"/>
          <w:lang w:eastAsia="en-US"/>
        </w:rPr>
        <w:t>», которая направлена на развитие различных функций и систем организма ребенка дошкольного возраста, профилактику нарушений осанки и плоскостопия</w:t>
      </w:r>
      <w:r w:rsidR="00C045DD" w:rsidRPr="00E0451A">
        <w:rPr>
          <w:rStyle w:val="FontStyle56"/>
          <w:sz w:val="28"/>
          <w:szCs w:val="28"/>
          <w:lang w:eastAsia="en-US"/>
        </w:rPr>
        <w:t>.</w:t>
      </w:r>
    </w:p>
    <w:p w:rsidR="003627F3" w:rsidRPr="00E0451A" w:rsidRDefault="003627F3" w:rsidP="00C66A33">
      <w:pPr>
        <w:ind w:firstLine="567"/>
        <w:jc w:val="both"/>
        <w:rPr>
          <w:rStyle w:val="FontStyle56"/>
          <w:sz w:val="28"/>
          <w:szCs w:val="28"/>
          <w:lang w:eastAsia="en-US"/>
        </w:rPr>
      </w:pPr>
    </w:p>
    <w:p w:rsidR="00E40626" w:rsidRPr="00E0451A" w:rsidRDefault="00B305D3" w:rsidP="00E0451A">
      <w:pPr>
        <w:pStyle w:val="a3"/>
        <w:numPr>
          <w:ilvl w:val="1"/>
          <w:numId w:val="25"/>
        </w:numPr>
        <w:rPr>
          <w:rFonts w:eastAsia="Times New Roman"/>
          <w:b/>
          <w:color w:val="000000"/>
          <w:sz w:val="28"/>
          <w:szCs w:val="28"/>
        </w:rPr>
      </w:pPr>
      <w:r w:rsidRPr="00E0451A">
        <w:rPr>
          <w:rFonts w:eastAsia="Times New Roman"/>
          <w:b/>
          <w:color w:val="000000"/>
          <w:sz w:val="28"/>
          <w:szCs w:val="28"/>
        </w:rPr>
        <w:t>Цел</w:t>
      </w:r>
      <w:r w:rsidR="00C66A33" w:rsidRPr="00E0451A">
        <w:rPr>
          <w:rFonts w:eastAsia="Times New Roman"/>
          <w:b/>
          <w:color w:val="000000"/>
          <w:sz w:val="28"/>
          <w:szCs w:val="28"/>
        </w:rPr>
        <w:t>ь и задачи</w:t>
      </w:r>
    </w:p>
    <w:p w:rsidR="00E0451A" w:rsidRPr="00E0451A" w:rsidRDefault="00E0451A" w:rsidP="00E0451A">
      <w:pPr>
        <w:pStyle w:val="a3"/>
        <w:ind w:left="420"/>
        <w:rPr>
          <w:rFonts w:eastAsia="Times New Roman"/>
          <w:b/>
          <w:color w:val="000000"/>
          <w:sz w:val="28"/>
          <w:szCs w:val="28"/>
        </w:rPr>
      </w:pPr>
    </w:p>
    <w:p w:rsidR="00492BFC" w:rsidRDefault="00492BFC" w:rsidP="00C66A33">
      <w:pPr>
        <w:ind w:firstLine="567"/>
        <w:jc w:val="both"/>
        <w:rPr>
          <w:rStyle w:val="FontStyle56"/>
          <w:sz w:val="28"/>
          <w:szCs w:val="28"/>
          <w:lang w:eastAsia="en-US"/>
        </w:rPr>
      </w:pPr>
      <w:r w:rsidRPr="00E0451A">
        <w:rPr>
          <w:rStyle w:val="FontStyle56"/>
          <w:b/>
          <w:sz w:val="28"/>
          <w:szCs w:val="28"/>
          <w:lang w:eastAsia="en-US"/>
        </w:rPr>
        <w:t>Цель программы:</w:t>
      </w:r>
      <w:r w:rsidRPr="00E0451A">
        <w:rPr>
          <w:rStyle w:val="FontStyle56"/>
          <w:sz w:val="28"/>
          <w:szCs w:val="28"/>
          <w:lang w:eastAsia="en-US"/>
        </w:rPr>
        <w:t xml:space="preserve"> содействовать гармоничному физическому развитию и укреплению здоровья, профилактике нарушений осанки и плоскостопия детей дошкольного возраста.</w:t>
      </w:r>
    </w:p>
    <w:p w:rsidR="00E0451A" w:rsidRPr="00E0451A" w:rsidRDefault="00E0451A" w:rsidP="00C66A33">
      <w:pPr>
        <w:ind w:firstLine="567"/>
        <w:jc w:val="both"/>
        <w:rPr>
          <w:rStyle w:val="FontStyle56"/>
          <w:sz w:val="28"/>
          <w:szCs w:val="28"/>
          <w:lang w:eastAsia="en-US"/>
        </w:rPr>
      </w:pPr>
    </w:p>
    <w:p w:rsidR="00492BFC" w:rsidRPr="00E0451A" w:rsidRDefault="00492BFC" w:rsidP="00C66A33">
      <w:pPr>
        <w:ind w:firstLine="567"/>
        <w:jc w:val="both"/>
        <w:rPr>
          <w:rStyle w:val="FontStyle56"/>
          <w:b/>
          <w:sz w:val="28"/>
          <w:szCs w:val="28"/>
          <w:lang w:eastAsia="en-US"/>
        </w:rPr>
      </w:pPr>
      <w:r w:rsidRPr="00E0451A">
        <w:rPr>
          <w:rStyle w:val="FontStyle56"/>
          <w:b/>
          <w:sz w:val="28"/>
          <w:szCs w:val="28"/>
          <w:lang w:eastAsia="en-US"/>
        </w:rPr>
        <w:t>Задачи программы:</w:t>
      </w:r>
    </w:p>
    <w:p w:rsidR="00492BFC" w:rsidRPr="00E0451A" w:rsidRDefault="00492BFC" w:rsidP="00C66A33">
      <w:pPr>
        <w:pStyle w:val="a3"/>
        <w:numPr>
          <w:ilvl w:val="0"/>
          <w:numId w:val="24"/>
        </w:numPr>
        <w:jc w:val="both"/>
        <w:rPr>
          <w:rStyle w:val="FontStyle56"/>
          <w:sz w:val="28"/>
          <w:szCs w:val="28"/>
          <w:lang w:eastAsia="en-US"/>
        </w:rPr>
      </w:pPr>
      <w:r w:rsidRPr="00E0451A">
        <w:rPr>
          <w:rStyle w:val="FontStyle56"/>
          <w:sz w:val="28"/>
          <w:szCs w:val="28"/>
          <w:lang w:eastAsia="en-US"/>
        </w:rPr>
        <w:t>Формирование правильной осанки и правильного развития свода стопы</w:t>
      </w:r>
      <w:r w:rsidR="00C66A33" w:rsidRPr="00E0451A">
        <w:rPr>
          <w:rStyle w:val="FontStyle56"/>
          <w:sz w:val="28"/>
          <w:szCs w:val="28"/>
          <w:lang w:eastAsia="en-US"/>
        </w:rPr>
        <w:t>;</w:t>
      </w:r>
    </w:p>
    <w:p w:rsidR="00492BFC" w:rsidRPr="00E0451A" w:rsidRDefault="00C66A33" w:rsidP="00C66A33">
      <w:pPr>
        <w:pStyle w:val="a3"/>
        <w:numPr>
          <w:ilvl w:val="0"/>
          <w:numId w:val="24"/>
        </w:numPr>
        <w:jc w:val="both"/>
        <w:rPr>
          <w:rStyle w:val="FontStyle56"/>
          <w:sz w:val="28"/>
          <w:szCs w:val="28"/>
          <w:lang w:eastAsia="en-US"/>
        </w:rPr>
      </w:pPr>
      <w:r w:rsidRPr="00E0451A">
        <w:rPr>
          <w:rStyle w:val="FontStyle56"/>
          <w:sz w:val="28"/>
          <w:szCs w:val="28"/>
          <w:lang w:eastAsia="en-US"/>
        </w:rPr>
        <w:t>У</w:t>
      </w:r>
      <w:r w:rsidR="00492BFC" w:rsidRPr="00E0451A">
        <w:rPr>
          <w:rStyle w:val="FontStyle56"/>
          <w:sz w:val="28"/>
          <w:szCs w:val="28"/>
          <w:lang w:eastAsia="en-US"/>
        </w:rPr>
        <w:t>крепление мышц свода стопы, голеностопного сустава и способс</w:t>
      </w:r>
      <w:r w:rsidRPr="00E0451A">
        <w:rPr>
          <w:rStyle w:val="FontStyle56"/>
          <w:sz w:val="28"/>
          <w:szCs w:val="28"/>
          <w:lang w:eastAsia="en-US"/>
        </w:rPr>
        <w:t>твовать рессорной функции стопы;</w:t>
      </w:r>
    </w:p>
    <w:p w:rsidR="00492BFC" w:rsidRPr="00E0451A" w:rsidRDefault="00B305D3" w:rsidP="00C66A33">
      <w:pPr>
        <w:pStyle w:val="a3"/>
        <w:numPr>
          <w:ilvl w:val="0"/>
          <w:numId w:val="24"/>
        </w:numPr>
        <w:jc w:val="both"/>
        <w:rPr>
          <w:rStyle w:val="FontStyle56"/>
          <w:sz w:val="28"/>
          <w:szCs w:val="28"/>
          <w:lang w:eastAsia="en-US"/>
        </w:rPr>
      </w:pPr>
      <w:r w:rsidRPr="00E0451A">
        <w:rPr>
          <w:rStyle w:val="FontStyle56"/>
          <w:sz w:val="28"/>
          <w:szCs w:val="28"/>
          <w:lang w:eastAsia="en-US"/>
        </w:rPr>
        <w:t>Укре</w:t>
      </w:r>
      <w:r w:rsidR="00F11CF5" w:rsidRPr="00E0451A">
        <w:rPr>
          <w:rStyle w:val="FontStyle56"/>
          <w:sz w:val="28"/>
          <w:szCs w:val="28"/>
          <w:lang w:eastAsia="en-US"/>
        </w:rPr>
        <w:t>п</w:t>
      </w:r>
      <w:r w:rsidR="00492BFC" w:rsidRPr="00E0451A">
        <w:rPr>
          <w:rStyle w:val="FontStyle56"/>
          <w:sz w:val="28"/>
          <w:szCs w:val="28"/>
          <w:lang w:eastAsia="en-US"/>
        </w:rPr>
        <w:t xml:space="preserve">ление мышц туловища, т.е. создание </w:t>
      </w:r>
      <w:r w:rsidR="00C66A33" w:rsidRPr="00E0451A">
        <w:rPr>
          <w:rStyle w:val="FontStyle56"/>
          <w:sz w:val="28"/>
          <w:szCs w:val="28"/>
          <w:lang w:eastAsia="en-US"/>
        </w:rPr>
        <w:t>плотного мышечного корсета;</w:t>
      </w:r>
    </w:p>
    <w:p w:rsidR="00492BFC" w:rsidRPr="00E0451A" w:rsidRDefault="00B305D3" w:rsidP="00C66A33">
      <w:pPr>
        <w:pStyle w:val="a3"/>
        <w:numPr>
          <w:ilvl w:val="0"/>
          <w:numId w:val="24"/>
        </w:numPr>
        <w:jc w:val="both"/>
        <w:rPr>
          <w:rStyle w:val="FontStyle56"/>
          <w:sz w:val="28"/>
          <w:szCs w:val="28"/>
          <w:lang w:eastAsia="en-US"/>
        </w:rPr>
      </w:pPr>
      <w:r w:rsidRPr="00E0451A">
        <w:rPr>
          <w:rStyle w:val="FontStyle56"/>
          <w:sz w:val="28"/>
          <w:szCs w:val="28"/>
          <w:lang w:eastAsia="en-US"/>
        </w:rPr>
        <w:t>Развитие сердечно</w:t>
      </w:r>
      <w:r w:rsidR="00492BFC" w:rsidRPr="00E0451A">
        <w:rPr>
          <w:rStyle w:val="FontStyle56"/>
          <w:sz w:val="28"/>
          <w:szCs w:val="28"/>
          <w:lang w:eastAsia="en-US"/>
        </w:rPr>
        <w:t xml:space="preserve">сосудистой </w:t>
      </w:r>
      <w:r w:rsidR="00C66A33" w:rsidRPr="00E0451A">
        <w:rPr>
          <w:rStyle w:val="FontStyle56"/>
          <w:sz w:val="28"/>
          <w:szCs w:val="28"/>
          <w:lang w:eastAsia="en-US"/>
        </w:rPr>
        <w:t>и дыхательной системы организма;</w:t>
      </w:r>
    </w:p>
    <w:p w:rsidR="00492BFC" w:rsidRPr="00E0451A" w:rsidRDefault="00492BFC" w:rsidP="00C66A33">
      <w:pPr>
        <w:pStyle w:val="a3"/>
        <w:numPr>
          <w:ilvl w:val="0"/>
          <w:numId w:val="24"/>
        </w:numPr>
        <w:jc w:val="both"/>
        <w:rPr>
          <w:rStyle w:val="FontStyle56"/>
          <w:sz w:val="28"/>
          <w:szCs w:val="28"/>
          <w:lang w:eastAsia="en-US"/>
        </w:rPr>
      </w:pPr>
      <w:r w:rsidRPr="00E0451A">
        <w:rPr>
          <w:rStyle w:val="FontStyle56"/>
          <w:sz w:val="28"/>
          <w:szCs w:val="28"/>
          <w:lang w:eastAsia="en-US"/>
        </w:rPr>
        <w:t>Развитие физических качеств</w:t>
      </w:r>
      <w:r w:rsidR="00C66A33" w:rsidRPr="00E0451A">
        <w:rPr>
          <w:rStyle w:val="FontStyle56"/>
          <w:sz w:val="28"/>
          <w:szCs w:val="28"/>
          <w:lang w:eastAsia="en-US"/>
        </w:rPr>
        <w:t>, двигательных умений и навыков;</w:t>
      </w:r>
    </w:p>
    <w:p w:rsidR="00492BFC" w:rsidRPr="00E0451A" w:rsidRDefault="00492BFC" w:rsidP="00C66A33">
      <w:pPr>
        <w:pStyle w:val="a3"/>
        <w:numPr>
          <w:ilvl w:val="0"/>
          <w:numId w:val="24"/>
        </w:numPr>
        <w:jc w:val="both"/>
        <w:rPr>
          <w:rStyle w:val="FontStyle56"/>
          <w:sz w:val="28"/>
          <w:szCs w:val="28"/>
          <w:lang w:eastAsia="en-US"/>
        </w:rPr>
      </w:pPr>
      <w:r w:rsidRPr="00E0451A">
        <w:rPr>
          <w:rStyle w:val="FontStyle56"/>
          <w:sz w:val="28"/>
          <w:szCs w:val="28"/>
          <w:lang w:eastAsia="en-US"/>
        </w:rPr>
        <w:t>Развитие равновесия</w:t>
      </w:r>
      <w:r w:rsidR="00C66A33" w:rsidRPr="00E0451A">
        <w:rPr>
          <w:rStyle w:val="FontStyle56"/>
          <w:sz w:val="28"/>
          <w:szCs w:val="28"/>
          <w:lang w:eastAsia="en-US"/>
        </w:rPr>
        <w:t xml:space="preserve"> и координационных способностей;</w:t>
      </w:r>
    </w:p>
    <w:p w:rsidR="00EF2414" w:rsidRPr="00E0451A" w:rsidRDefault="00492BFC" w:rsidP="00EF2414">
      <w:pPr>
        <w:pStyle w:val="a3"/>
        <w:numPr>
          <w:ilvl w:val="0"/>
          <w:numId w:val="24"/>
        </w:numPr>
        <w:jc w:val="both"/>
        <w:rPr>
          <w:rStyle w:val="FontStyle56"/>
          <w:sz w:val="28"/>
          <w:szCs w:val="28"/>
          <w:lang w:eastAsia="en-US"/>
        </w:rPr>
      </w:pPr>
      <w:r w:rsidRPr="00E0451A">
        <w:rPr>
          <w:rStyle w:val="FontStyle56"/>
          <w:sz w:val="28"/>
          <w:szCs w:val="28"/>
          <w:lang w:eastAsia="en-US"/>
        </w:rPr>
        <w:t>Формирование потребности использовать специальные физические упражнения для укрепления своих органов и систем.</w:t>
      </w:r>
    </w:p>
    <w:p w:rsidR="00EF2414" w:rsidRDefault="00EF2414" w:rsidP="00EF2414">
      <w:pPr>
        <w:jc w:val="both"/>
        <w:rPr>
          <w:rStyle w:val="FontStyle56"/>
          <w:b/>
          <w:sz w:val="28"/>
          <w:szCs w:val="28"/>
          <w:lang w:eastAsia="en-US"/>
        </w:rPr>
      </w:pPr>
    </w:p>
    <w:p w:rsidR="00E0451A" w:rsidRDefault="00E0451A" w:rsidP="00EF2414">
      <w:pPr>
        <w:jc w:val="both"/>
        <w:rPr>
          <w:rStyle w:val="FontStyle56"/>
          <w:b/>
          <w:sz w:val="28"/>
          <w:szCs w:val="28"/>
          <w:lang w:eastAsia="en-US"/>
        </w:rPr>
      </w:pPr>
    </w:p>
    <w:p w:rsidR="00E0451A" w:rsidRDefault="00E0451A" w:rsidP="00EF2414">
      <w:pPr>
        <w:jc w:val="both"/>
        <w:rPr>
          <w:rStyle w:val="FontStyle56"/>
          <w:b/>
          <w:sz w:val="28"/>
          <w:szCs w:val="28"/>
          <w:lang w:eastAsia="en-US"/>
        </w:rPr>
      </w:pPr>
    </w:p>
    <w:p w:rsidR="00E0451A" w:rsidRDefault="00E0451A" w:rsidP="00EF2414">
      <w:pPr>
        <w:jc w:val="both"/>
        <w:rPr>
          <w:rStyle w:val="FontStyle56"/>
          <w:b/>
          <w:sz w:val="28"/>
          <w:szCs w:val="28"/>
          <w:lang w:eastAsia="en-US"/>
        </w:rPr>
      </w:pPr>
    </w:p>
    <w:p w:rsidR="00E0451A" w:rsidRPr="00E0451A" w:rsidRDefault="00E0451A" w:rsidP="00EF2414">
      <w:pPr>
        <w:jc w:val="both"/>
        <w:rPr>
          <w:rStyle w:val="FontStyle56"/>
          <w:b/>
          <w:sz w:val="28"/>
          <w:szCs w:val="28"/>
          <w:lang w:eastAsia="en-US"/>
        </w:rPr>
      </w:pPr>
    </w:p>
    <w:p w:rsidR="002C7D6E" w:rsidRPr="00E0451A" w:rsidRDefault="002C7D6E" w:rsidP="00E0451A">
      <w:pPr>
        <w:pStyle w:val="a3"/>
        <w:numPr>
          <w:ilvl w:val="1"/>
          <w:numId w:val="25"/>
        </w:numPr>
        <w:jc w:val="both"/>
        <w:rPr>
          <w:rStyle w:val="FontStyle56"/>
          <w:b/>
          <w:sz w:val="28"/>
          <w:szCs w:val="28"/>
          <w:lang w:eastAsia="en-US"/>
        </w:rPr>
      </w:pPr>
      <w:r w:rsidRPr="00E0451A">
        <w:rPr>
          <w:rStyle w:val="FontStyle56"/>
          <w:b/>
          <w:sz w:val="28"/>
          <w:szCs w:val="28"/>
          <w:lang w:eastAsia="en-US"/>
        </w:rPr>
        <w:t>Основные принципы программы:</w:t>
      </w:r>
    </w:p>
    <w:p w:rsidR="00E0451A" w:rsidRPr="00E0451A" w:rsidRDefault="00E0451A" w:rsidP="00E0451A">
      <w:pPr>
        <w:pStyle w:val="a3"/>
        <w:ind w:left="420"/>
        <w:jc w:val="both"/>
        <w:rPr>
          <w:rStyle w:val="FontStyle56"/>
          <w:sz w:val="28"/>
          <w:szCs w:val="28"/>
          <w:lang w:eastAsia="en-US"/>
        </w:rPr>
      </w:pPr>
    </w:p>
    <w:p w:rsidR="002C7D6E" w:rsidRPr="00E0451A" w:rsidRDefault="00F11CF5" w:rsidP="00C66A33">
      <w:pPr>
        <w:numPr>
          <w:ilvl w:val="0"/>
          <w:numId w:val="19"/>
        </w:numPr>
        <w:ind w:left="0"/>
        <w:jc w:val="both"/>
        <w:rPr>
          <w:rFonts w:ascii="Arial" w:eastAsia="Times New Roman" w:hAnsi="Arial" w:cs="Arial"/>
          <w:color w:val="000000"/>
          <w:sz w:val="28"/>
          <w:szCs w:val="28"/>
        </w:rPr>
      </w:pPr>
      <w:r w:rsidRPr="00E0451A">
        <w:rPr>
          <w:rFonts w:eastAsia="Times New Roman"/>
          <w:color w:val="000000"/>
          <w:sz w:val="28"/>
          <w:szCs w:val="28"/>
        </w:rPr>
        <w:t>Н</w:t>
      </w:r>
      <w:r w:rsidR="002C7D6E" w:rsidRPr="00E0451A">
        <w:rPr>
          <w:rFonts w:eastAsia="Times New Roman"/>
          <w:color w:val="000000"/>
          <w:sz w:val="28"/>
          <w:szCs w:val="28"/>
        </w:rPr>
        <w:t>аучности (подкрепление всех проводимых мероприятий, направленных на укрепление здоровья, научно обоснованными и практически апробированными методиками)</w:t>
      </w:r>
      <w:r w:rsidR="00B305D3" w:rsidRPr="00E0451A">
        <w:rPr>
          <w:rFonts w:eastAsia="Times New Roman"/>
          <w:color w:val="000000"/>
          <w:sz w:val="28"/>
          <w:szCs w:val="28"/>
        </w:rPr>
        <w:t>;</w:t>
      </w:r>
    </w:p>
    <w:p w:rsidR="002C7D6E" w:rsidRPr="00E0451A" w:rsidRDefault="00255B94" w:rsidP="00C66A33">
      <w:pPr>
        <w:numPr>
          <w:ilvl w:val="0"/>
          <w:numId w:val="19"/>
        </w:numPr>
        <w:ind w:left="0"/>
        <w:jc w:val="both"/>
        <w:rPr>
          <w:rFonts w:ascii="Arial" w:eastAsia="Times New Roman" w:hAnsi="Arial" w:cs="Arial"/>
          <w:color w:val="000000"/>
          <w:sz w:val="28"/>
          <w:szCs w:val="28"/>
        </w:rPr>
      </w:pPr>
      <w:r w:rsidRPr="00E0451A">
        <w:rPr>
          <w:rFonts w:eastAsia="Times New Roman"/>
          <w:color w:val="000000"/>
          <w:sz w:val="28"/>
          <w:szCs w:val="28"/>
        </w:rPr>
        <w:t xml:space="preserve">доступности (использование </w:t>
      </w:r>
      <w:proofErr w:type="spellStart"/>
      <w:r w:rsidR="002C7D6E" w:rsidRPr="00E0451A">
        <w:rPr>
          <w:rFonts w:eastAsia="Times New Roman"/>
          <w:color w:val="000000"/>
          <w:sz w:val="28"/>
          <w:szCs w:val="28"/>
        </w:rPr>
        <w:t>здоровьесбере</w:t>
      </w:r>
      <w:r w:rsidRPr="00E0451A">
        <w:rPr>
          <w:rFonts w:eastAsia="Times New Roman"/>
          <w:color w:val="000000"/>
          <w:sz w:val="28"/>
          <w:szCs w:val="28"/>
        </w:rPr>
        <w:t>гающих</w:t>
      </w:r>
      <w:proofErr w:type="spellEnd"/>
      <w:r w:rsidRPr="00E0451A">
        <w:rPr>
          <w:rFonts w:eastAsia="Times New Roman"/>
          <w:color w:val="000000"/>
          <w:sz w:val="28"/>
          <w:szCs w:val="28"/>
        </w:rPr>
        <w:t xml:space="preserve"> </w:t>
      </w:r>
      <w:r w:rsidR="00C66A33" w:rsidRPr="00E0451A">
        <w:rPr>
          <w:rFonts w:eastAsia="Times New Roman"/>
          <w:color w:val="000000"/>
          <w:sz w:val="28"/>
          <w:szCs w:val="28"/>
        </w:rPr>
        <w:t>технологий в соответствие</w:t>
      </w:r>
      <w:r w:rsidR="002C7D6E" w:rsidRPr="00E0451A">
        <w:rPr>
          <w:rFonts w:eastAsia="Times New Roman"/>
          <w:color w:val="000000"/>
          <w:sz w:val="28"/>
          <w:szCs w:val="28"/>
        </w:rPr>
        <w:t xml:space="preserve"> с возрастными особенностями детей);</w:t>
      </w:r>
    </w:p>
    <w:p w:rsidR="002C7D6E" w:rsidRPr="00E0451A" w:rsidRDefault="002C7D6E" w:rsidP="00C66A33">
      <w:pPr>
        <w:numPr>
          <w:ilvl w:val="0"/>
          <w:numId w:val="19"/>
        </w:numPr>
        <w:ind w:left="0"/>
        <w:jc w:val="both"/>
        <w:rPr>
          <w:rFonts w:ascii="Arial" w:eastAsia="Times New Roman" w:hAnsi="Arial" w:cs="Arial"/>
          <w:color w:val="000000"/>
          <w:sz w:val="28"/>
          <w:szCs w:val="28"/>
        </w:rPr>
      </w:pPr>
      <w:r w:rsidRPr="00E0451A">
        <w:rPr>
          <w:rFonts w:eastAsia="Times New Roman"/>
          <w:color w:val="000000"/>
          <w:sz w:val="28"/>
          <w:szCs w:val="28"/>
        </w:rPr>
        <w:t>активности (участие всего коллектива педагогов, специалистов и родителей в поиске эффективных методов оздоровления дошкольников);</w:t>
      </w:r>
    </w:p>
    <w:p w:rsidR="002C7D6E" w:rsidRPr="00E0451A" w:rsidRDefault="002C7D6E" w:rsidP="00C66A33">
      <w:pPr>
        <w:numPr>
          <w:ilvl w:val="0"/>
          <w:numId w:val="19"/>
        </w:numPr>
        <w:ind w:left="0"/>
        <w:jc w:val="both"/>
        <w:rPr>
          <w:rFonts w:ascii="Arial" w:eastAsia="Times New Roman" w:hAnsi="Arial" w:cs="Arial"/>
          <w:color w:val="000000"/>
          <w:sz w:val="28"/>
          <w:szCs w:val="28"/>
        </w:rPr>
      </w:pPr>
      <w:r w:rsidRPr="00E0451A">
        <w:rPr>
          <w:rFonts w:eastAsia="Times New Roman"/>
          <w:color w:val="000000"/>
          <w:sz w:val="28"/>
          <w:szCs w:val="28"/>
        </w:rPr>
        <w:t>сознательности (осознанное понимание и отношение детей к своему здоровью);</w:t>
      </w:r>
    </w:p>
    <w:p w:rsidR="002C7D6E" w:rsidRPr="00E0451A" w:rsidRDefault="002C7D6E" w:rsidP="00C66A33">
      <w:pPr>
        <w:numPr>
          <w:ilvl w:val="0"/>
          <w:numId w:val="20"/>
        </w:numPr>
        <w:ind w:left="0"/>
        <w:jc w:val="both"/>
        <w:rPr>
          <w:rFonts w:ascii="Arial" w:eastAsia="Times New Roman" w:hAnsi="Arial" w:cs="Arial"/>
          <w:color w:val="000000"/>
          <w:sz w:val="28"/>
          <w:szCs w:val="28"/>
        </w:rPr>
      </w:pPr>
      <w:r w:rsidRPr="00E0451A">
        <w:rPr>
          <w:rFonts w:eastAsia="Times New Roman"/>
          <w:color w:val="000000"/>
          <w:sz w:val="28"/>
          <w:szCs w:val="28"/>
        </w:rPr>
        <w:t>систематичности (реализация лечебно – оздоровительных, профилактических мероприятий постоянно, систематично, а не от случая к случаю);</w:t>
      </w:r>
    </w:p>
    <w:p w:rsidR="002C7D6E" w:rsidRPr="00E0451A" w:rsidRDefault="002C7D6E" w:rsidP="00C66A33">
      <w:pPr>
        <w:numPr>
          <w:ilvl w:val="0"/>
          <w:numId w:val="20"/>
        </w:numPr>
        <w:ind w:left="0"/>
        <w:jc w:val="both"/>
        <w:rPr>
          <w:rFonts w:ascii="Arial" w:eastAsia="Times New Roman" w:hAnsi="Arial" w:cs="Arial"/>
          <w:color w:val="000000"/>
          <w:sz w:val="28"/>
          <w:szCs w:val="28"/>
        </w:rPr>
      </w:pPr>
      <w:r w:rsidRPr="00E0451A">
        <w:rPr>
          <w:rFonts w:eastAsia="Times New Roman"/>
          <w:color w:val="000000"/>
          <w:sz w:val="28"/>
          <w:szCs w:val="28"/>
        </w:rPr>
        <w:t>целенаправленности</w:t>
      </w:r>
      <w:r w:rsidR="00C66A33" w:rsidRPr="00E0451A">
        <w:rPr>
          <w:rFonts w:eastAsia="Times New Roman"/>
          <w:color w:val="000000"/>
          <w:sz w:val="28"/>
          <w:szCs w:val="28"/>
        </w:rPr>
        <w:t xml:space="preserve"> (подчинение комплекса медико-</w:t>
      </w:r>
      <w:r w:rsidRPr="00E0451A">
        <w:rPr>
          <w:rFonts w:eastAsia="Times New Roman"/>
          <w:color w:val="000000"/>
          <w:sz w:val="28"/>
          <w:szCs w:val="28"/>
        </w:rPr>
        <w:t>педагогических воздействий четко определенной цели);</w:t>
      </w:r>
    </w:p>
    <w:p w:rsidR="002C7D6E" w:rsidRPr="00E0451A" w:rsidRDefault="002C7D6E" w:rsidP="00C66A33">
      <w:pPr>
        <w:numPr>
          <w:ilvl w:val="0"/>
          <w:numId w:val="20"/>
        </w:numPr>
        <w:ind w:left="0"/>
        <w:jc w:val="both"/>
        <w:rPr>
          <w:rFonts w:ascii="Arial" w:eastAsia="Times New Roman" w:hAnsi="Arial" w:cs="Arial"/>
          <w:color w:val="000000"/>
          <w:sz w:val="28"/>
          <w:szCs w:val="28"/>
        </w:rPr>
      </w:pPr>
      <w:r w:rsidRPr="00E0451A">
        <w:rPr>
          <w:rFonts w:eastAsia="Times New Roman"/>
          <w:color w:val="000000"/>
          <w:sz w:val="28"/>
          <w:szCs w:val="28"/>
        </w:rPr>
        <w:t>оптимальности (разумно сбалансированные вел</w:t>
      </w:r>
      <w:r w:rsidR="00B305D3" w:rsidRPr="00E0451A">
        <w:rPr>
          <w:rFonts w:eastAsia="Times New Roman"/>
          <w:color w:val="000000"/>
          <w:sz w:val="28"/>
          <w:szCs w:val="28"/>
        </w:rPr>
        <w:t>ичины психофизической нагрузки).</w:t>
      </w:r>
    </w:p>
    <w:p w:rsidR="0008461E" w:rsidRPr="00E0451A" w:rsidRDefault="0008461E" w:rsidP="0008461E">
      <w:pPr>
        <w:jc w:val="both"/>
        <w:rPr>
          <w:rFonts w:ascii="Arial" w:eastAsia="Times New Roman" w:hAnsi="Arial" w:cs="Arial"/>
          <w:color w:val="000000"/>
          <w:sz w:val="28"/>
          <w:szCs w:val="28"/>
        </w:rPr>
      </w:pPr>
    </w:p>
    <w:p w:rsidR="00203248" w:rsidRPr="00E0451A" w:rsidRDefault="00203248" w:rsidP="00C66A33">
      <w:pPr>
        <w:rPr>
          <w:rStyle w:val="FontStyle56"/>
          <w:b/>
          <w:sz w:val="28"/>
          <w:szCs w:val="28"/>
          <w:lang w:eastAsia="en-US"/>
        </w:rPr>
      </w:pPr>
    </w:p>
    <w:p w:rsidR="002C7D6E" w:rsidRPr="00E0451A" w:rsidRDefault="00E40626" w:rsidP="00E0451A">
      <w:pPr>
        <w:pStyle w:val="a3"/>
        <w:numPr>
          <w:ilvl w:val="1"/>
          <w:numId w:val="25"/>
        </w:numPr>
        <w:rPr>
          <w:rStyle w:val="FontStyle56"/>
          <w:b/>
          <w:sz w:val="28"/>
          <w:szCs w:val="28"/>
          <w:lang w:eastAsia="en-US"/>
        </w:rPr>
      </w:pPr>
      <w:r w:rsidRPr="00E0451A">
        <w:rPr>
          <w:rStyle w:val="FontStyle56"/>
          <w:b/>
          <w:sz w:val="28"/>
          <w:szCs w:val="28"/>
          <w:lang w:eastAsia="en-US"/>
        </w:rPr>
        <w:t>Отличительные особенности программ</w:t>
      </w:r>
      <w:r w:rsidR="00775D93" w:rsidRPr="00E0451A">
        <w:rPr>
          <w:rStyle w:val="FontStyle56"/>
          <w:b/>
          <w:sz w:val="28"/>
          <w:szCs w:val="28"/>
          <w:lang w:eastAsia="en-US"/>
        </w:rPr>
        <w:t>ы</w:t>
      </w:r>
    </w:p>
    <w:p w:rsidR="00E0451A" w:rsidRPr="00E0451A" w:rsidRDefault="00E0451A" w:rsidP="00E0451A">
      <w:pPr>
        <w:pStyle w:val="a3"/>
        <w:ind w:left="420"/>
        <w:rPr>
          <w:rStyle w:val="FontStyle56"/>
          <w:b/>
          <w:sz w:val="28"/>
          <w:szCs w:val="28"/>
          <w:lang w:eastAsia="en-US"/>
        </w:rPr>
      </w:pPr>
    </w:p>
    <w:p w:rsidR="00B81E89" w:rsidRDefault="00B81E89" w:rsidP="00E0451A">
      <w:pPr>
        <w:ind w:firstLine="567"/>
        <w:jc w:val="both"/>
        <w:rPr>
          <w:rStyle w:val="FontStyle56"/>
          <w:sz w:val="28"/>
          <w:szCs w:val="28"/>
          <w:lang w:eastAsia="en-US"/>
        </w:rPr>
      </w:pPr>
      <w:r w:rsidRPr="00E0451A">
        <w:rPr>
          <w:rStyle w:val="FontStyle56"/>
          <w:b/>
          <w:sz w:val="28"/>
          <w:szCs w:val="28"/>
          <w:lang w:eastAsia="en-US"/>
        </w:rPr>
        <w:t>Направленность программы</w:t>
      </w:r>
      <w:r w:rsidRPr="00E0451A">
        <w:rPr>
          <w:rStyle w:val="FontStyle56"/>
          <w:sz w:val="28"/>
          <w:szCs w:val="28"/>
          <w:lang w:eastAsia="en-US"/>
        </w:rPr>
        <w:t>:</w:t>
      </w:r>
      <w:r w:rsidR="00C66A33" w:rsidRPr="00E0451A">
        <w:rPr>
          <w:rStyle w:val="FontStyle56"/>
          <w:sz w:val="28"/>
          <w:szCs w:val="28"/>
          <w:lang w:eastAsia="en-US"/>
        </w:rPr>
        <w:t xml:space="preserve"> о</w:t>
      </w:r>
      <w:r w:rsidRPr="00E0451A">
        <w:rPr>
          <w:rStyle w:val="FontStyle56"/>
          <w:sz w:val="28"/>
          <w:szCs w:val="28"/>
          <w:lang w:eastAsia="en-US"/>
        </w:rPr>
        <w:t>здоровительно – тренировочная.</w:t>
      </w:r>
    </w:p>
    <w:p w:rsidR="00E0451A" w:rsidRPr="00E0451A" w:rsidRDefault="00E0451A" w:rsidP="00EF2414">
      <w:pPr>
        <w:ind w:firstLine="709"/>
        <w:jc w:val="both"/>
        <w:rPr>
          <w:rStyle w:val="FontStyle56"/>
          <w:sz w:val="28"/>
          <w:szCs w:val="28"/>
          <w:lang w:eastAsia="en-US"/>
        </w:rPr>
      </w:pPr>
    </w:p>
    <w:p w:rsidR="00E8704A" w:rsidRPr="00E0451A" w:rsidRDefault="00B81E89" w:rsidP="00E0451A">
      <w:pPr>
        <w:ind w:firstLine="567"/>
        <w:jc w:val="both"/>
        <w:rPr>
          <w:rStyle w:val="FontStyle56"/>
          <w:sz w:val="28"/>
          <w:szCs w:val="28"/>
          <w:lang w:eastAsia="en-US"/>
        </w:rPr>
      </w:pPr>
      <w:r w:rsidRPr="00E0451A">
        <w:rPr>
          <w:rStyle w:val="FontStyle56"/>
          <w:b/>
          <w:sz w:val="28"/>
          <w:szCs w:val="28"/>
          <w:lang w:eastAsia="en-US"/>
        </w:rPr>
        <w:t>Упражнения специальной направленности</w:t>
      </w:r>
      <w:r w:rsidRPr="00E0451A">
        <w:rPr>
          <w:rStyle w:val="FontStyle56"/>
          <w:sz w:val="28"/>
          <w:szCs w:val="28"/>
          <w:lang w:eastAsia="en-US"/>
        </w:rPr>
        <w:t>.</w:t>
      </w:r>
      <w:r w:rsidR="00C66A33" w:rsidRPr="00E0451A">
        <w:rPr>
          <w:rStyle w:val="FontStyle56"/>
          <w:sz w:val="28"/>
          <w:szCs w:val="28"/>
          <w:lang w:eastAsia="en-US"/>
        </w:rPr>
        <w:t xml:space="preserve"> </w:t>
      </w:r>
      <w:r w:rsidRPr="00E0451A">
        <w:rPr>
          <w:rStyle w:val="FontStyle56"/>
          <w:sz w:val="28"/>
          <w:szCs w:val="28"/>
          <w:lang w:eastAsia="en-US"/>
        </w:rPr>
        <w:t>Включают упражнения для формирования и закрепления правильной осанки, профилактики плоскостопия. Это специальные упражнения для укрепления мышц стопы, голени, бедра, таза, спины, брюшного пресса, грудной клетки. Они выполняются на коврике как с предметами (гимнастической палкой, мячами разных размеров и назначений, мешочками, обручем, скакалкой), так и без предм</w:t>
      </w:r>
      <w:r w:rsidR="00E8704A" w:rsidRPr="00E0451A">
        <w:rPr>
          <w:rStyle w:val="FontStyle56"/>
          <w:sz w:val="28"/>
          <w:szCs w:val="28"/>
          <w:lang w:eastAsia="en-US"/>
        </w:rPr>
        <w:t xml:space="preserve">етов из положения лежа. Упражнения выполняются в два подхода каждое. Количество упражнений постепенно увеличиваются, заменяются и усложняются. В середине года вводятся упражнения с отягощением. После упражнений на определенную группу мышц выполняется расслабляющее упражнение и растяжка. В первый год  только симметричные упражнения, во второй год включаются асимметричные упражнения </w:t>
      </w:r>
      <w:r w:rsidRPr="00E0451A">
        <w:rPr>
          <w:rStyle w:val="FontStyle56"/>
          <w:sz w:val="28"/>
          <w:szCs w:val="28"/>
          <w:lang w:eastAsia="en-US"/>
        </w:rPr>
        <w:t xml:space="preserve">на спине, животе, сидя </w:t>
      </w:r>
      <w:r w:rsidR="00775D93" w:rsidRPr="00E0451A">
        <w:rPr>
          <w:rStyle w:val="FontStyle56"/>
          <w:sz w:val="28"/>
          <w:szCs w:val="28"/>
          <w:lang w:eastAsia="en-US"/>
        </w:rPr>
        <w:t xml:space="preserve">с </w:t>
      </w:r>
      <w:r w:rsidRPr="00E0451A">
        <w:rPr>
          <w:rStyle w:val="FontStyle56"/>
          <w:sz w:val="28"/>
          <w:szCs w:val="28"/>
          <w:lang w:eastAsia="en-US"/>
        </w:rPr>
        <w:t>прямыми и согнутыми ногами, стоя на четвереньках.</w:t>
      </w:r>
    </w:p>
    <w:p w:rsidR="00B81E89" w:rsidRPr="00E0451A" w:rsidRDefault="00B81E89" w:rsidP="00C66A33">
      <w:pPr>
        <w:ind w:firstLine="709"/>
        <w:jc w:val="both"/>
        <w:rPr>
          <w:rStyle w:val="FontStyle56"/>
          <w:sz w:val="28"/>
          <w:szCs w:val="28"/>
          <w:lang w:eastAsia="en-US"/>
        </w:rPr>
      </w:pPr>
      <w:r w:rsidRPr="00E0451A">
        <w:rPr>
          <w:rStyle w:val="FontStyle56"/>
          <w:sz w:val="28"/>
          <w:szCs w:val="28"/>
          <w:lang w:eastAsia="en-US"/>
        </w:rPr>
        <w:t xml:space="preserve"> Например:</w:t>
      </w:r>
    </w:p>
    <w:p w:rsidR="00B81E89" w:rsidRPr="00E0451A" w:rsidRDefault="00B81E89" w:rsidP="00C66A33">
      <w:pPr>
        <w:ind w:firstLine="709"/>
        <w:jc w:val="both"/>
        <w:rPr>
          <w:rStyle w:val="FontStyle56"/>
          <w:sz w:val="28"/>
          <w:szCs w:val="28"/>
          <w:lang w:eastAsia="en-US"/>
        </w:rPr>
      </w:pPr>
      <w:r w:rsidRPr="00E0451A">
        <w:rPr>
          <w:rStyle w:val="FontStyle56"/>
          <w:sz w:val="28"/>
          <w:szCs w:val="28"/>
          <w:lang w:eastAsia="en-US"/>
        </w:rPr>
        <w:t>1. «Велосипед». И.п. лежа на спине, ноги вытянуты рядом, руки под шею. Подтянуть ноги к животу и имитировать езду на велосипеде.</w:t>
      </w:r>
    </w:p>
    <w:p w:rsidR="00B81E89" w:rsidRPr="00E0451A" w:rsidRDefault="00B81E89" w:rsidP="00C66A33">
      <w:pPr>
        <w:ind w:firstLine="709"/>
        <w:jc w:val="both"/>
        <w:rPr>
          <w:rStyle w:val="FontStyle56"/>
          <w:sz w:val="28"/>
          <w:szCs w:val="28"/>
          <w:lang w:eastAsia="en-US"/>
        </w:rPr>
      </w:pPr>
      <w:r w:rsidRPr="00E0451A">
        <w:rPr>
          <w:rStyle w:val="FontStyle56"/>
          <w:sz w:val="28"/>
          <w:szCs w:val="28"/>
          <w:lang w:eastAsia="en-US"/>
        </w:rPr>
        <w:t>2. «Плывем брассом». И.п. лежа на животе, ноги вытянуты рядом, руки под подбородком. Приподнять туловище и выполнять движения руками как при плавании брассом.</w:t>
      </w:r>
    </w:p>
    <w:p w:rsidR="00B81E89" w:rsidRPr="00E0451A" w:rsidRDefault="00B81E89" w:rsidP="00C66A33">
      <w:pPr>
        <w:ind w:firstLine="709"/>
        <w:jc w:val="both"/>
        <w:rPr>
          <w:rStyle w:val="FontStyle56"/>
          <w:sz w:val="28"/>
          <w:szCs w:val="28"/>
          <w:lang w:eastAsia="en-US"/>
        </w:rPr>
      </w:pPr>
      <w:r w:rsidRPr="00E0451A">
        <w:rPr>
          <w:rStyle w:val="FontStyle56"/>
          <w:sz w:val="28"/>
          <w:szCs w:val="28"/>
          <w:lang w:eastAsia="en-US"/>
        </w:rPr>
        <w:t>3. «Ловись, рыбка». И.п. сидя на полу с опорой на предплечья, ноги вытянуты рядом. Согнуть стопу, поднять ногу, вернуться в и.п., расслабить ногу. То же с другой ноги.</w:t>
      </w:r>
    </w:p>
    <w:p w:rsidR="00B81E89" w:rsidRPr="00E0451A" w:rsidRDefault="00B81E89" w:rsidP="00C66A33">
      <w:pPr>
        <w:ind w:firstLine="709"/>
        <w:jc w:val="both"/>
        <w:rPr>
          <w:rStyle w:val="FontStyle56"/>
          <w:sz w:val="28"/>
          <w:szCs w:val="28"/>
          <w:lang w:eastAsia="en-US"/>
        </w:rPr>
      </w:pPr>
      <w:r w:rsidRPr="00E0451A">
        <w:rPr>
          <w:rStyle w:val="FontStyle56"/>
          <w:sz w:val="28"/>
          <w:szCs w:val="28"/>
          <w:lang w:eastAsia="en-US"/>
        </w:rPr>
        <w:lastRenderedPageBreak/>
        <w:t xml:space="preserve">4. «Кошечка сердится». И. п. стоя на четвереньках. Медленно выгнуть спину, смотреть на колени, вернуться </w:t>
      </w:r>
      <w:proofErr w:type="gramStart"/>
      <w:r w:rsidRPr="00E0451A">
        <w:rPr>
          <w:rStyle w:val="FontStyle56"/>
          <w:sz w:val="28"/>
          <w:szCs w:val="28"/>
          <w:lang w:eastAsia="en-US"/>
        </w:rPr>
        <w:t>в</w:t>
      </w:r>
      <w:proofErr w:type="gramEnd"/>
      <w:r w:rsidRPr="00E0451A">
        <w:rPr>
          <w:rStyle w:val="FontStyle56"/>
          <w:sz w:val="28"/>
          <w:szCs w:val="28"/>
          <w:lang w:eastAsia="en-US"/>
        </w:rPr>
        <w:t> и.п.</w:t>
      </w:r>
    </w:p>
    <w:p w:rsidR="00B81E89" w:rsidRPr="00E0451A" w:rsidRDefault="00B81E89" w:rsidP="00C66A33">
      <w:pPr>
        <w:ind w:firstLine="709"/>
        <w:jc w:val="both"/>
        <w:rPr>
          <w:rStyle w:val="FontStyle56"/>
          <w:sz w:val="28"/>
          <w:szCs w:val="28"/>
          <w:lang w:eastAsia="en-US"/>
        </w:rPr>
      </w:pPr>
      <w:r w:rsidRPr="00E0451A">
        <w:rPr>
          <w:rStyle w:val="FontStyle56"/>
          <w:sz w:val="28"/>
          <w:szCs w:val="28"/>
          <w:lang w:eastAsia="en-US"/>
        </w:rPr>
        <w:t xml:space="preserve">5. «Не урони палку». И.п. лежа на спине, руки в стороны, ноги на ширине плеч, стопы на себя, палка на голеностопных суставах. Приподнять гимнастическую палку, вернуться </w:t>
      </w:r>
      <w:proofErr w:type="gramStart"/>
      <w:r w:rsidRPr="00E0451A">
        <w:rPr>
          <w:rStyle w:val="FontStyle56"/>
          <w:sz w:val="28"/>
          <w:szCs w:val="28"/>
          <w:lang w:eastAsia="en-US"/>
        </w:rPr>
        <w:t>в</w:t>
      </w:r>
      <w:proofErr w:type="gramEnd"/>
      <w:r w:rsidRPr="00E0451A">
        <w:rPr>
          <w:rStyle w:val="FontStyle56"/>
          <w:sz w:val="28"/>
          <w:szCs w:val="28"/>
          <w:lang w:eastAsia="en-US"/>
        </w:rPr>
        <w:t> и.п.</w:t>
      </w:r>
    </w:p>
    <w:p w:rsidR="00255B94" w:rsidRPr="00E0451A" w:rsidRDefault="00B81E89" w:rsidP="00255B94">
      <w:pPr>
        <w:ind w:firstLine="709"/>
        <w:jc w:val="both"/>
        <w:rPr>
          <w:rStyle w:val="FontStyle56"/>
          <w:sz w:val="28"/>
          <w:szCs w:val="28"/>
          <w:lang w:eastAsia="en-US"/>
        </w:rPr>
      </w:pPr>
      <w:r w:rsidRPr="00E0451A">
        <w:rPr>
          <w:rStyle w:val="FontStyle56"/>
          <w:sz w:val="28"/>
          <w:szCs w:val="28"/>
          <w:lang w:eastAsia="en-US"/>
        </w:rPr>
        <w:t xml:space="preserve">Массаж включает приемы самомассажа со вспомогательными средствами — роликовые </w:t>
      </w:r>
      <w:proofErr w:type="spellStart"/>
      <w:r w:rsidRPr="00E0451A">
        <w:rPr>
          <w:rStyle w:val="FontStyle56"/>
          <w:sz w:val="28"/>
          <w:szCs w:val="28"/>
          <w:lang w:eastAsia="en-US"/>
        </w:rPr>
        <w:t>массажеры</w:t>
      </w:r>
      <w:proofErr w:type="spellEnd"/>
      <w:r w:rsidRPr="00E0451A">
        <w:rPr>
          <w:rStyle w:val="FontStyle56"/>
          <w:sz w:val="28"/>
          <w:szCs w:val="28"/>
          <w:lang w:eastAsia="en-US"/>
        </w:rPr>
        <w:t>, массажные дорожки, массажные мячи, которые используются в сочетании с ф</w:t>
      </w:r>
      <w:r w:rsidR="00B305D3" w:rsidRPr="00E0451A">
        <w:rPr>
          <w:rStyle w:val="FontStyle56"/>
          <w:sz w:val="28"/>
          <w:szCs w:val="28"/>
          <w:lang w:eastAsia="en-US"/>
        </w:rPr>
        <w:t xml:space="preserve">изическими упражнениями. </w:t>
      </w:r>
      <w:proofErr w:type="spellStart"/>
      <w:r w:rsidR="00B305D3" w:rsidRPr="00E0451A">
        <w:rPr>
          <w:rStyle w:val="FontStyle56"/>
          <w:sz w:val="28"/>
          <w:szCs w:val="28"/>
          <w:lang w:eastAsia="en-US"/>
        </w:rPr>
        <w:t>Массаже</w:t>
      </w:r>
      <w:r w:rsidRPr="00E0451A">
        <w:rPr>
          <w:rStyle w:val="FontStyle56"/>
          <w:sz w:val="28"/>
          <w:szCs w:val="28"/>
          <w:lang w:eastAsia="en-US"/>
        </w:rPr>
        <w:t>р</w:t>
      </w:r>
      <w:proofErr w:type="spellEnd"/>
      <w:r w:rsidRPr="00E0451A">
        <w:rPr>
          <w:rStyle w:val="FontStyle56"/>
          <w:sz w:val="28"/>
          <w:szCs w:val="28"/>
          <w:lang w:eastAsia="en-US"/>
        </w:rPr>
        <w:t xml:space="preserve"> для ног — средство эффективного массирования. Оказывает достаточно мощное тонизирующее общеразвивающее действие.</w:t>
      </w:r>
    </w:p>
    <w:p w:rsidR="00E0451A" w:rsidRDefault="00E0451A" w:rsidP="00255B94">
      <w:pPr>
        <w:ind w:firstLine="709"/>
        <w:jc w:val="both"/>
        <w:rPr>
          <w:rStyle w:val="FontStyle56"/>
          <w:b/>
          <w:sz w:val="28"/>
          <w:szCs w:val="28"/>
          <w:lang w:eastAsia="en-US"/>
        </w:rPr>
      </w:pPr>
    </w:p>
    <w:p w:rsidR="00255B94" w:rsidRPr="00E0451A" w:rsidRDefault="00F674BB" w:rsidP="00255B94">
      <w:pPr>
        <w:ind w:firstLine="709"/>
        <w:jc w:val="both"/>
        <w:rPr>
          <w:rStyle w:val="FontStyle56"/>
          <w:sz w:val="28"/>
          <w:szCs w:val="28"/>
          <w:lang w:eastAsia="en-US"/>
        </w:rPr>
      </w:pPr>
      <w:r w:rsidRPr="00E0451A">
        <w:rPr>
          <w:rStyle w:val="FontStyle56"/>
          <w:b/>
          <w:sz w:val="28"/>
          <w:szCs w:val="28"/>
          <w:lang w:eastAsia="en-US"/>
        </w:rPr>
        <w:t>Срок реализации</w:t>
      </w:r>
      <w:r w:rsidRPr="00E0451A">
        <w:rPr>
          <w:rStyle w:val="FontStyle56"/>
          <w:sz w:val="28"/>
          <w:szCs w:val="28"/>
          <w:lang w:eastAsia="en-US"/>
        </w:rPr>
        <w:t>: 2 года.</w:t>
      </w:r>
    </w:p>
    <w:p w:rsidR="00E0451A" w:rsidRDefault="00E0451A" w:rsidP="00255B94">
      <w:pPr>
        <w:ind w:firstLine="709"/>
        <w:jc w:val="both"/>
        <w:rPr>
          <w:rStyle w:val="FontStyle56"/>
          <w:b/>
          <w:sz w:val="28"/>
          <w:szCs w:val="28"/>
          <w:lang w:eastAsia="en-US"/>
        </w:rPr>
      </w:pPr>
    </w:p>
    <w:p w:rsidR="00255B94" w:rsidRPr="00E0451A" w:rsidRDefault="00F674BB" w:rsidP="00255B94">
      <w:pPr>
        <w:ind w:firstLine="709"/>
        <w:jc w:val="both"/>
        <w:rPr>
          <w:rStyle w:val="FontStyle56"/>
          <w:sz w:val="28"/>
          <w:szCs w:val="28"/>
          <w:lang w:eastAsia="en-US"/>
        </w:rPr>
      </w:pPr>
      <w:r w:rsidRPr="00E0451A">
        <w:rPr>
          <w:rStyle w:val="FontStyle56"/>
          <w:b/>
          <w:sz w:val="28"/>
          <w:szCs w:val="28"/>
          <w:lang w:eastAsia="en-US"/>
        </w:rPr>
        <w:t>Первый год</w:t>
      </w:r>
      <w:r w:rsidR="00255B94" w:rsidRPr="00E0451A">
        <w:rPr>
          <w:rStyle w:val="FontStyle56"/>
          <w:b/>
          <w:sz w:val="28"/>
          <w:szCs w:val="28"/>
          <w:lang w:eastAsia="en-US"/>
        </w:rPr>
        <w:t xml:space="preserve">: </w:t>
      </w:r>
      <w:r w:rsidR="00255B94" w:rsidRPr="00E0451A">
        <w:rPr>
          <w:rStyle w:val="FontStyle56"/>
          <w:sz w:val="28"/>
          <w:szCs w:val="28"/>
          <w:lang w:eastAsia="en-US"/>
        </w:rPr>
        <w:t>д</w:t>
      </w:r>
      <w:r w:rsidRPr="00E0451A">
        <w:rPr>
          <w:rStyle w:val="FontStyle56"/>
          <w:sz w:val="28"/>
          <w:szCs w:val="28"/>
          <w:lang w:eastAsia="en-US"/>
        </w:rPr>
        <w:t xml:space="preserve">ети выполняют упражнения только на физическом уровне, без контроля дыхания и концентрации внимания. На этом этапе упражнения даются на свободном дыхании, без задержек. В дальнейшем постепенно </w:t>
      </w:r>
      <w:r w:rsidR="0014471D" w:rsidRPr="00E0451A">
        <w:rPr>
          <w:rStyle w:val="FontStyle56"/>
          <w:sz w:val="28"/>
          <w:szCs w:val="28"/>
          <w:lang w:eastAsia="en-US"/>
        </w:rPr>
        <w:t>дети учатся правильному дыханию и совершенствуют выполнение упражнений.</w:t>
      </w:r>
    </w:p>
    <w:p w:rsidR="00E0451A" w:rsidRDefault="00E0451A" w:rsidP="00255B94">
      <w:pPr>
        <w:ind w:firstLine="709"/>
        <w:jc w:val="both"/>
        <w:rPr>
          <w:rStyle w:val="FontStyle56"/>
          <w:b/>
          <w:sz w:val="28"/>
          <w:szCs w:val="28"/>
          <w:lang w:eastAsia="en-US"/>
        </w:rPr>
      </w:pPr>
    </w:p>
    <w:p w:rsidR="00116201" w:rsidRPr="00E0451A" w:rsidRDefault="00F674BB" w:rsidP="00255B94">
      <w:pPr>
        <w:ind w:firstLine="709"/>
        <w:jc w:val="both"/>
        <w:rPr>
          <w:rStyle w:val="FontStyle56"/>
          <w:sz w:val="28"/>
          <w:szCs w:val="28"/>
          <w:lang w:eastAsia="en-US"/>
        </w:rPr>
      </w:pPr>
      <w:r w:rsidRPr="00E0451A">
        <w:rPr>
          <w:rStyle w:val="FontStyle56"/>
          <w:b/>
          <w:sz w:val="28"/>
          <w:szCs w:val="28"/>
          <w:lang w:eastAsia="en-US"/>
        </w:rPr>
        <w:t>Второй год</w:t>
      </w:r>
      <w:r w:rsidR="00255B94" w:rsidRPr="00E0451A">
        <w:rPr>
          <w:rStyle w:val="FontStyle56"/>
          <w:b/>
          <w:sz w:val="28"/>
          <w:szCs w:val="28"/>
          <w:lang w:eastAsia="en-US"/>
        </w:rPr>
        <w:t>:</w:t>
      </w:r>
      <w:r w:rsidR="00255B94" w:rsidRPr="00E0451A">
        <w:rPr>
          <w:rStyle w:val="FontStyle56"/>
          <w:sz w:val="28"/>
          <w:szCs w:val="28"/>
          <w:lang w:eastAsia="en-US"/>
        </w:rPr>
        <w:t xml:space="preserve"> к</w:t>
      </w:r>
      <w:r w:rsidRPr="00E0451A">
        <w:rPr>
          <w:rStyle w:val="FontStyle56"/>
          <w:sz w:val="28"/>
          <w:szCs w:val="28"/>
          <w:lang w:eastAsia="en-US"/>
        </w:rPr>
        <w:t> освоенной технике выполнения физических упражнений добавляется соблюдение правильного дыхания. Обращается внимание, на какие органы влияет каждое упражнение,  даются рекоменда</w:t>
      </w:r>
      <w:r w:rsidR="0014471D" w:rsidRPr="00E0451A">
        <w:rPr>
          <w:rStyle w:val="FontStyle56"/>
          <w:sz w:val="28"/>
          <w:szCs w:val="28"/>
          <w:lang w:eastAsia="en-US"/>
        </w:rPr>
        <w:t>ции для самостоятельных занятий. Упражнения с отягощением выполняются четко</w:t>
      </w:r>
      <w:r w:rsidR="009712E6" w:rsidRPr="00E0451A">
        <w:rPr>
          <w:rStyle w:val="FontStyle56"/>
          <w:sz w:val="28"/>
          <w:szCs w:val="28"/>
          <w:lang w:eastAsia="en-US"/>
        </w:rPr>
        <w:t>, согласно счету инструктора и заданному темпу.</w:t>
      </w:r>
    </w:p>
    <w:p w:rsidR="00116201" w:rsidRPr="00E0451A" w:rsidRDefault="00116201" w:rsidP="00C66A33">
      <w:pPr>
        <w:ind w:firstLine="709"/>
        <w:jc w:val="both"/>
        <w:rPr>
          <w:rStyle w:val="FontStyle56"/>
          <w:sz w:val="28"/>
          <w:szCs w:val="28"/>
          <w:lang w:eastAsia="en-US"/>
        </w:rPr>
      </w:pPr>
    </w:p>
    <w:p w:rsidR="00116201" w:rsidRPr="00E0451A" w:rsidRDefault="00116201" w:rsidP="00EF2414">
      <w:pPr>
        <w:ind w:firstLine="709"/>
        <w:jc w:val="center"/>
        <w:rPr>
          <w:rStyle w:val="FontStyle56"/>
          <w:rFonts w:eastAsia="Times New Roman"/>
          <w:b/>
          <w:sz w:val="28"/>
          <w:szCs w:val="28"/>
          <w:lang w:eastAsia="en-US"/>
        </w:rPr>
      </w:pPr>
      <w:r w:rsidRPr="00E0451A">
        <w:rPr>
          <w:rStyle w:val="FontStyle56"/>
          <w:b/>
          <w:sz w:val="28"/>
          <w:szCs w:val="28"/>
          <w:lang w:eastAsia="en-US"/>
        </w:rPr>
        <w:t>2.</w:t>
      </w:r>
      <w:r w:rsidRPr="00E0451A">
        <w:rPr>
          <w:rStyle w:val="FontStyle56"/>
          <w:rFonts w:eastAsia="Times New Roman"/>
          <w:b/>
          <w:sz w:val="28"/>
          <w:szCs w:val="28"/>
          <w:lang w:eastAsia="en-US"/>
        </w:rPr>
        <w:t>Возрастные осо</w:t>
      </w:r>
      <w:r w:rsidR="00255B94" w:rsidRPr="00E0451A">
        <w:rPr>
          <w:rStyle w:val="FontStyle56"/>
          <w:rFonts w:eastAsia="Times New Roman"/>
          <w:b/>
          <w:sz w:val="28"/>
          <w:szCs w:val="28"/>
          <w:lang w:eastAsia="en-US"/>
        </w:rPr>
        <w:t>бенности развития детей 4-7 лет</w:t>
      </w:r>
    </w:p>
    <w:p w:rsidR="00E0451A" w:rsidRDefault="00E0451A" w:rsidP="00C66A33">
      <w:pPr>
        <w:ind w:firstLine="709"/>
        <w:jc w:val="both"/>
        <w:rPr>
          <w:rStyle w:val="FontStyle56"/>
          <w:rFonts w:eastAsia="Times New Roman"/>
          <w:b/>
          <w:sz w:val="28"/>
          <w:szCs w:val="28"/>
          <w:lang w:eastAsia="en-US"/>
        </w:rPr>
      </w:pPr>
    </w:p>
    <w:p w:rsidR="00116201" w:rsidRPr="00E0451A" w:rsidRDefault="00116201" w:rsidP="00C66A33">
      <w:pPr>
        <w:ind w:firstLine="709"/>
        <w:jc w:val="both"/>
        <w:rPr>
          <w:rStyle w:val="FontStyle56"/>
          <w:rFonts w:eastAsia="Times New Roman"/>
          <w:b/>
          <w:sz w:val="28"/>
          <w:szCs w:val="28"/>
          <w:lang w:eastAsia="en-US"/>
        </w:rPr>
      </w:pPr>
      <w:r w:rsidRPr="00E0451A">
        <w:rPr>
          <w:rStyle w:val="FontStyle56"/>
          <w:rFonts w:eastAsia="Times New Roman"/>
          <w:b/>
          <w:sz w:val="28"/>
          <w:szCs w:val="28"/>
          <w:lang w:eastAsia="en-US"/>
        </w:rPr>
        <w:t>Осо</w:t>
      </w:r>
      <w:r w:rsidR="00255B94" w:rsidRPr="00E0451A">
        <w:rPr>
          <w:rStyle w:val="FontStyle56"/>
          <w:rFonts w:eastAsia="Times New Roman"/>
          <w:b/>
          <w:sz w:val="28"/>
          <w:szCs w:val="28"/>
          <w:lang w:eastAsia="en-US"/>
        </w:rPr>
        <w:t>бенности развития детей 4-5 лет:</w:t>
      </w:r>
    </w:p>
    <w:p w:rsidR="00E0451A" w:rsidRDefault="00E0451A" w:rsidP="00C66A33">
      <w:pPr>
        <w:ind w:firstLine="709"/>
        <w:jc w:val="both"/>
        <w:rPr>
          <w:rStyle w:val="FontStyle56"/>
          <w:rFonts w:eastAsia="Times New Roman"/>
          <w:sz w:val="28"/>
          <w:szCs w:val="28"/>
          <w:lang w:eastAsia="en-US"/>
        </w:rPr>
      </w:pPr>
    </w:p>
    <w:p w:rsidR="00116201" w:rsidRPr="00E0451A" w:rsidRDefault="00116201" w:rsidP="00C66A33">
      <w:pPr>
        <w:ind w:firstLine="709"/>
        <w:jc w:val="both"/>
        <w:rPr>
          <w:rStyle w:val="FontStyle56"/>
          <w:rFonts w:eastAsia="Times New Roman"/>
          <w:sz w:val="28"/>
          <w:szCs w:val="28"/>
          <w:lang w:eastAsia="en-US"/>
        </w:rPr>
      </w:pPr>
      <w:r w:rsidRPr="00E0451A">
        <w:rPr>
          <w:rStyle w:val="FontStyle56"/>
          <w:rFonts w:eastAsia="Times New Roman"/>
          <w:sz w:val="28"/>
          <w:szCs w:val="28"/>
          <w:lang w:eastAsia="en-US"/>
        </w:rPr>
        <w:t>В возрасте 4-5 лет у детей происходит дальнейшее изменение и совершенствование структур и функций систем организма.</w:t>
      </w:r>
    </w:p>
    <w:p w:rsidR="00116201" w:rsidRPr="00E0451A" w:rsidRDefault="00116201" w:rsidP="00C66A33">
      <w:pPr>
        <w:ind w:firstLine="709"/>
        <w:jc w:val="both"/>
        <w:rPr>
          <w:rStyle w:val="FontStyle56"/>
          <w:rFonts w:eastAsia="Times New Roman"/>
          <w:sz w:val="28"/>
          <w:szCs w:val="28"/>
          <w:lang w:eastAsia="en-US"/>
        </w:rPr>
      </w:pPr>
      <w:r w:rsidRPr="00E0451A">
        <w:rPr>
          <w:rStyle w:val="FontStyle56"/>
          <w:rFonts w:eastAsia="Times New Roman"/>
          <w:sz w:val="28"/>
          <w:szCs w:val="28"/>
          <w:lang w:eastAsia="en-US"/>
        </w:rPr>
        <w:t>Скелет  дошкольника отличается  гибкостью, так как процесс окостенения еще не закончен. Продолжительное сохранение статической позы может вызвать перенапряжение мускулатуры и привести к нарушению осанки.</w:t>
      </w:r>
    </w:p>
    <w:p w:rsidR="00116201" w:rsidRPr="00E0451A" w:rsidRDefault="00116201" w:rsidP="00C66A33">
      <w:pPr>
        <w:ind w:firstLine="709"/>
        <w:jc w:val="both"/>
        <w:rPr>
          <w:rStyle w:val="FontStyle56"/>
          <w:rFonts w:eastAsia="Times New Roman"/>
          <w:sz w:val="28"/>
          <w:szCs w:val="28"/>
          <w:lang w:eastAsia="en-US"/>
        </w:rPr>
      </w:pPr>
      <w:r w:rsidRPr="00E0451A">
        <w:rPr>
          <w:rStyle w:val="FontStyle56"/>
          <w:rFonts w:eastAsia="Times New Roman"/>
          <w:sz w:val="28"/>
          <w:szCs w:val="28"/>
          <w:lang w:eastAsia="en-US"/>
        </w:rPr>
        <w:t>В процессе роста и развития разные группы мышц развиваются не равномерно. Масса нижних конечностей по отношению к массе тела увеличивается интенсивнее, чем масса верхних конечностей. Мышечная сила возрастает.</w:t>
      </w:r>
    </w:p>
    <w:p w:rsidR="00116201" w:rsidRPr="00E0451A" w:rsidRDefault="00116201" w:rsidP="00C66A33">
      <w:pPr>
        <w:ind w:firstLine="709"/>
        <w:jc w:val="both"/>
        <w:rPr>
          <w:rStyle w:val="FontStyle56"/>
          <w:rFonts w:eastAsia="Times New Roman"/>
          <w:sz w:val="28"/>
          <w:szCs w:val="28"/>
          <w:lang w:eastAsia="en-US"/>
        </w:rPr>
      </w:pPr>
      <w:r w:rsidRPr="00E0451A">
        <w:rPr>
          <w:rStyle w:val="FontStyle56"/>
          <w:rFonts w:eastAsia="Times New Roman"/>
          <w:sz w:val="28"/>
          <w:szCs w:val="28"/>
          <w:lang w:eastAsia="en-US"/>
        </w:rPr>
        <w:t>Нервные процессы – возбуждение и торможение - у ребенка, как и у взрослого, характеризу</w:t>
      </w:r>
      <w:r w:rsidR="00255B94" w:rsidRPr="00E0451A">
        <w:rPr>
          <w:rStyle w:val="FontStyle56"/>
          <w:rFonts w:eastAsia="Times New Roman"/>
          <w:sz w:val="28"/>
          <w:szCs w:val="28"/>
          <w:lang w:eastAsia="en-US"/>
        </w:rPr>
        <w:t>ются тремя основными свойствами</w:t>
      </w:r>
      <w:r w:rsidRPr="00E0451A">
        <w:rPr>
          <w:rStyle w:val="FontStyle56"/>
          <w:rFonts w:eastAsia="Times New Roman"/>
          <w:sz w:val="28"/>
          <w:szCs w:val="28"/>
          <w:lang w:eastAsia="en-US"/>
        </w:rPr>
        <w:t>:</w:t>
      </w:r>
      <w:r w:rsidR="00255B94" w:rsidRPr="00E0451A">
        <w:rPr>
          <w:rStyle w:val="FontStyle56"/>
          <w:rFonts w:eastAsia="Times New Roman"/>
          <w:sz w:val="28"/>
          <w:szCs w:val="28"/>
          <w:lang w:eastAsia="en-US"/>
        </w:rPr>
        <w:t xml:space="preserve"> </w:t>
      </w:r>
      <w:r w:rsidRPr="00E0451A">
        <w:rPr>
          <w:rStyle w:val="FontStyle56"/>
          <w:rFonts w:eastAsia="Times New Roman"/>
          <w:sz w:val="28"/>
          <w:szCs w:val="28"/>
          <w:lang w:eastAsia="en-US"/>
        </w:rPr>
        <w:t>силой, уравновешенностью и подвижностью. К</w:t>
      </w:r>
      <w:r w:rsidR="00255B94" w:rsidRPr="00E0451A">
        <w:rPr>
          <w:rStyle w:val="FontStyle56"/>
          <w:rFonts w:eastAsia="Times New Roman"/>
          <w:sz w:val="28"/>
          <w:szCs w:val="28"/>
          <w:lang w:eastAsia="en-US"/>
        </w:rPr>
        <w:t xml:space="preserve"> </w:t>
      </w:r>
      <w:r w:rsidRPr="00E0451A">
        <w:rPr>
          <w:rStyle w:val="FontStyle56"/>
          <w:rFonts w:eastAsia="Times New Roman"/>
          <w:sz w:val="28"/>
          <w:szCs w:val="28"/>
          <w:lang w:eastAsia="en-US"/>
        </w:rPr>
        <w:t>4-5 годам во</w:t>
      </w:r>
      <w:r w:rsidR="00255B94" w:rsidRPr="00E0451A">
        <w:rPr>
          <w:rStyle w:val="FontStyle56"/>
          <w:rFonts w:eastAsia="Times New Roman"/>
          <w:sz w:val="28"/>
          <w:szCs w:val="28"/>
          <w:lang w:eastAsia="en-US"/>
        </w:rPr>
        <w:t>зрастает сила нервных процессов</w:t>
      </w:r>
      <w:r w:rsidRPr="00E0451A">
        <w:rPr>
          <w:rStyle w:val="FontStyle56"/>
          <w:rFonts w:eastAsia="Times New Roman"/>
          <w:sz w:val="28"/>
          <w:szCs w:val="28"/>
          <w:lang w:eastAsia="en-US"/>
        </w:rPr>
        <w:t>.</w:t>
      </w:r>
      <w:r w:rsidR="00255B94" w:rsidRPr="00E0451A">
        <w:rPr>
          <w:rStyle w:val="FontStyle56"/>
          <w:rFonts w:eastAsia="Times New Roman"/>
          <w:sz w:val="28"/>
          <w:szCs w:val="28"/>
          <w:lang w:eastAsia="en-US"/>
        </w:rPr>
        <w:t xml:space="preserve"> </w:t>
      </w:r>
      <w:r w:rsidRPr="00E0451A">
        <w:rPr>
          <w:rStyle w:val="FontStyle56"/>
          <w:rFonts w:eastAsia="Times New Roman"/>
          <w:sz w:val="28"/>
          <w:szCs w:val="28"/>
          <w:lang w:eastAsia="en-US"/>
        </w:rPr>
        <w:t>Незавершенность строения нервной системы объяс</w:t>
      </w:r>
      <w:r w:rsidR="00255B94" w:rsidRPr="00E0451A">
        <w:rPr>
          <w:rStyle w:val="FontStyle56"/>
          <w:rFonts w:eastAsia="Times New Roman"/>
          <w:sz w:val="28"/>
          <w:szCs w:val="28"/>
          <w:lang w:eastAsia="en-US"/>
        </w:rPr>
        <w:t xml:space="preserve">няет большую чувствительность у дошкольников </w:t>
      </w:r>
      <w:r w:rsidRPr="00E0451A">
        <w:rPr>
          <w:rStyle w:val="FontStyle56"/>
          <w:rFonts w:eastAsia="Times New Roman"/>
          <w:sz w:val="28"/>
          <w:szCs w:val="28"/>
          <w:lang w:eastAsia="en-US"/>
        </w:rPr>
        <w:t>к шуму. Повышается самостоятельность действий, умозаключений. Однако нервные процессы еще далеки от совершенства. Преобладает процесс возбуждения.</w:t>
      </w:r>
    </w:p>
    <w:p w:rsidR="00EF2414" w:rsidRPr="00E0451A" w:rsidRDefault="00EF2414" w:rsidP="00C66A33">
      <w:pPr>
        <w:ind w:firstLine="709"/>
        <w:jc w:val="both"/>
        <w:rPr>
          <w:rStyle w:val="FontStyle56"/>
          <w:rFonts w:eastAsia="Times New Roman"/>
          <w:b/>
          <w:sz w:val="28"/>
          <w:szCs w:val="28"/>
          <w:lang w:eastAsia="en-US"/>
        </w:rPr>
      </w:pPr>
    </w:p>
    <w:p w:rsidR="00116201" w:rsidRPr="00E0451A" w:rsidRDefault="00255B94" w:rsidP="00C66A33">
      <w:pPr>
        <w:ind w:firstLine="709"/>
        <w:jc w:val="both"/>
        <w:rPr>
          <w:rStyle w:val="FontStyle56"/>
          <w:rFonts w:eastAsia="Times New Roman"/>
          <w:b/>
          <w:sz w:val="28"/>
          <w:szCs w:val="28"/>
          <w:lang w:eastAsia="en-US"/>
        </w:rPr>
      </w:pPr>
      <w:r w:rsidRPr="00E0451A">
        <w:rPr>
          <w:rStyle w:val="FontStyle56"/>
          <w:rFonts w:eastAsia="Times New Roman"/>
          <w:b/>
          <w:sz w:val="28"/>
          <w:szCs w:val="28"/>
          <w:lang w:eastAsia="en-US"/>
        </w:rPr>
        <w:t xml:space="preserve">Особенности развития дошкольников </w:t>
      </w:r>
      <w:r w:rsidR="00116201" w:rsidRPr="00E0451A">
        <w:rPr>
          <w:rStyle w:val="FontStyle56"/>
          <w:rFonts w:eastAsia="Times New Roman"/>
          <w:b/>
          <w:sz w:val="28"/>
          <w:szCs w:val="28"/>
          <w:lang w:eastAsia="en-US"/>
        </w:rPr>
        <w:t>5-7 лет</w:t>
      </w:r>
      <w:r w:rsidRPr="00E0451A">
        <w:rPr>
          <w:rStyle w:val="FontStyle56"/>
          <w:rFonts w:eastAsia="Times New Roman"/>
          <w:b/>
          <w:sz w:val="28"/>
          <w:szCs w:val="28"/>
          <w:lang w:eastAsia="en-US"/>
        </w:rPr>
        <w:t>:</w:t>
      </w:r>
    </w:p>
    <w:p w:rsidR="00E0451A" w:rsidRDefault="00E0451A" w:rsidP="00C66A33">
      <w:pPr>
        <w:ind w:firstLine="709"/>
        <w:jc w:val="both"/>
        <w:rPr>
          <w:rStyle w:val="FontStyle56"/>
          <w:rFonts w:eastAsia="Times New Roman"/>
          <w:sz w:val="28"/>
          <w:szCs w:val="28"/>
          <w:lang w:eastAsia="en-US"/>
        </w:rPr>
      </w:pPr>
    </w:p>
    <w:p w:rsidR="00116201" w:rsidRPr="00E0451A" w:rsidRDefault="00116201" w:rsidP="00C66A33">
      <w:pPr>
        <w:ind w:firstLine="709"/>
        <w:jc w:val="both"/>
        <w:rPr>
          <w:rStyle w:val="FontStyle56"/>
          <w:rFonts w:eastAsia="Times New Roman"/>
          <w:sz w:val="28"/>
          <w:szCs w:val="28"/>
          <w:lang w:eastAsia="en-US"/>
        </w:rPr>
      </w:pPr>
      <w:r w:rsidRPr="00E0451A">
        <w:rPr>
          <w:rStyle w:val="FontStyle56"/>
          <w:rFonts w:eastAsia="Times New Roman"/>
          <w:sz w:val="28"/>
          <w:szCs w:val="28"/>
          <w:lang w:eastAsia="en-US"/>
        </w:rPr>
        <w:t xml:space="preserve">Возрастной период </w:t>
      </w:r>
      <w:r w:rsidR="00255B94" w:rsidRPr="00E0451A">
        <w:rPr>
          <w:rStyle w:val="FontStyle56"/>
          <w:rFonts w:eastAsia="Times New Roman"/>
          <w:sz w:val="28"/>
          <w:szCs w:val="28"/>
          <w:lang w:eastAsia="en-US"/>
        </w:rPr>
        <w:t>от 5 до 7 лет называют периодом</w:t>
      </w:r>
      <w:r w:rsidRPr="00E0451A">
        <w:rPr>
          <w:rStyle w:val="FontStyle56"/>
          <w:rFonts w:eastAsia="Times New Roman"/>
          <w:sz w:val="28"/>
          <w:szCs w:val="28"/>
          <w:lang w:eastAsia="en-US"/>
        </w:rPr>
        <w:t xml:space="preserve"> </w:t>
      </w:r>
      <w:r w:rsidR="00255B94" w:rsidRPr="00E0451A">
        <w:rPr>
          <w:rStyle w:val="FontStyle56"/>
          <w:rFonts w:eastAsia="Times New Roman"/>
          <w:sz w:val="28"/>
          <w:szCs w:val="28"/>
          <w:lang w:eastAsia="en-US"/>
        </w:rPr>
        <w:t>«</w:t>
      </w:r>
      <w:r w:rsidRPr="00E0451A">
        <w:rPr>
          <w:rStyle w:val="FontStyle56"/>
          <w:rFonts w:eastAsia="Times New Roman"/>
          <w:sz w:val="28"/>
          <w:szCs w:val="28"/>
          <w:lang w:eastAsia="en-US"/>
        </w:rPr>
        <w:t>первого вытяжения».</w:t>
      </w:r>
      <w:r w:rsidR="00255B94" w:rsidRPr="00E0451A">
        <w:rPr>
          <w:rStyle w:val="FontStyle56"/>
          <w:rFonts w:eastAsia="Times New Roman"/>
          <w:sz w:val="28"/>
          <w:szCs w:val="28"/>
          <w:lang w:eastAsia="en-US"/>
        </w:rPr>
        <w:t xml:space="preserve"> </w:t>
      </w:r>
      <w:r w:rsidRPr="00E0451A">
        <w:rPr>
          <w:rStyle w:val="FontStyle56"/>
          <w:rFonts w:eastAsia="Times New Roman"/>
          <w:sz w:val="28"/>
          <w:szCs w:val="28"/>
          <w:lang w:eastAsia="en-US"/>
        </w:rPr>
        <w:t xml:space="preserve">За </w:t>
      </w:r>
      <w:r w:rsidR="00255B94" w:rsidRPr="00E0451A">
        <w:rPr>
          <w:rStyle w:val="FontStyle56"/>
          <w:rFonts w:eastAsia="Times New Roman"/>
          <w:sz w:val="28"/>
          <w:szCs w:val="28"/>
          <w:lang w:eastAsia="en-US"/>
        </w:rPr>
        <w:t xml:space="preserve">один год ребенок может вырасти </w:t>
      </w:r>
      <w:r w:rsidRPr="00E0451A">
        <w:rPr>
          <w:rStyle w:val="FontStyle56"/>
          <w:rFonts w:eastAsia="Times New Roman"/>
          <w:sz w:val="28"/>
          <w:szCs w:val="28"/>
          <w:lang w:eastAsia="en-US"/>
        </w:rPr>
        <w:t>от</w:t>
      </w:r>
      <w:r w:rsidR="00255B94" w:rsidRPr="00E0451A">
        <w:rPr>
          <w:rStyle w:val="FontStyle56"/>
          <w:rFonts w:eastAsia="Times New Roman"/>
          <w:sz w:val="28"/>
          <w:szCs w:val="28"/>
          <w:lang w:eastAsia="en-US"/>
        </w:rPr>
        <w:t xml:space="preserve"> </w:t>
      </w:r>
      <w:r w:rsidRPr="00E0451A">
        <w:rPr>
          <w:rStyle w:val="FontStyle56"/>
          <w:rFonts w:eastAsia="Times New Roman"/>
          <w:sz w:val="28"/>
          <w:szCs w:val="28"/>
          <w:lang w:eastAsia="en-US"/>
        </w:rPr>
        <w:t>7 до 10 см.</w:t>
      </w:r>
      <w:r w:rsidR="00255B94" w:rsidRPr="00E0451A">
        <w:rPr>
          <w:rStyle w:val="FontStyle56"/>
          <w:rFonts w:eastAsia="Times New Roman"/>
          <w:sz w:val="28"/>
          <w:szCs w:val="28"/>
          <w:lang w:eastAsia="en-US"/>
        </w:rPr>
        <w:t xml:space="preserve"> </w:t>
      </w:r>
      <w:r w:rsidRPr="00E0451A">
        <w:rPr>
          <w:rStyle w:val="FontStyle56"/>
          <w:rFonts w:eastAsia="Times New Roman"/>
          <w:sz w:val="28"/>
          <w:szCs w:val="28"/>
          <w:lang w:eastAsia="en-US"/>
        </w:rPr>
        <w:t>Развитие опорно-двигательной системы</w:t>
      </w:r>
      <w:r w:rsidR="00255B94" w:rsidRPr="00E0451A">
        <w:rPr>
          <w:rStyle w:val="FontStyle56"/>
          <w:rFonts w:eastAsia="Times New Roman"/>
          <w:sz w:val="28"/>
          <w:szCs w:val="28"/>
          <w:lang w:eastAsia="en-US"/>
        </w:rPr>
        <w:t xml:space="preserve"> </w:t>
      </w:r>
      <w:r w:rsidRPr="00E0451A">
        <w:rPr>
          <w:rStyle w:val="FontStyle56"/>
          <w:rFonts w:eastAsia="Times New Roman"/>
          <w:sz w:val="28"/>
          <w:szCs w:val="28"/>
          <w:lang w:eastAsia="en-US"/>
        </w:rPr>
        <w:t>(скелет</w:t>
      </w:r>
      <w:r w:rsidR="00255B94" w:rsidRPr="00E0451A">
        <w:rPr>
          <w:rStyle w:val="FontStyle56"/>
          <w:rFonts w:eastAsia="Times New Roman"/>
          <w:sz w:val="28"/>
          <w:szCs w:val="28"/>
          <w:lang w:eastAsia="en-US"/>
        </w:rPr>
        <w:t>,</w:t>
      </w:r>
      <w:r w:rsidRPr="00E0451A">
        <w:rPr>
          <w:rStyle w:val="FontStyle56"/>
          <w:rFonts w:eastAsia="Times New Roman"/>
          <w:sz w:val="28"/>
          <w:szCs w:val="28"/>
          <w:lang w:eastAsia="en-US"/>
        </w:rPr>
        <w:t xml:space="preserve"> суставно-связочный аппарат, мускулатура)</w:t>
      </w:r>
      <w:r w:rsidR="00255B94" w:rsidRPr="00E0451A">
        <w:rPr>
          <w:rStyle w:val="FontStyle56"/>
          <w:rFonts w:eastAsia="Times New Roman"/>
          <w:sz w:val="28"/>
          <w:szCs w:val="28"/>
          <w:lang w:eastAsia="en-US"/>
        </w:rPr>
        <w:t xml:space="preserve"> </w:t>
      </w:r>
      <w:r w:rsidRPr="00E0451A">
        <w:rPr>
          <w:rStyle w:val="FontStyle56"/>
          <w:rFonts w:eastAsia="Times New Roman"/>
          <w:sz w:val="28"/>
          <w:szCs w:val="28"/>
          <w:lang w:eastAsia="en-US"/>
        </w:rPr>
        <w:t>ребенка еще не завершено. Позвоночный столб ребенка 5-7 лет чувствителен к деформирующим воздействиям. Скелетная мускулатура характеризуется слабым развитием сухожилий, фасций, связок. У детей 5-7 лет наблюдается  незавершенность строения стопы. К 6 годам у ребенка хорошо развиты крупные мышцы</w:t>
      </w:r>
      <w:r w:rsidR="00255B94" w:rsidRPr="00E0451A">
        <w:rPr>
          <w:rStyle w:val="FontStyle56"/>
          <w:rFonts w:eastAsia="Times New Roman"/>
          <w:sz w:val="28"/>
          <w:szCs w:val="28"/>
          <w:lang w:eastAsia="en-US"/>
        </w:rPr>
        <w:t xml:space="preserve"> туловища и конечностей, но по-</w:t>
      </w:r>
      <w:r w:rsidRPr="00E0451A">
        <w:rPr>
          <w:rStyle w:val="FontStyle56"/>
          <w:rFonts w:eastAsia="Times New Roman"/>
          <w:sz w:val="28"/>
          <w:szCs w:val="28"/>
          <w:lang w:eastAsia="en-US"/>
        </w:rPr>
        <w:t>прежнему слабы мелкие мышцы, особенно мышцы рук. Дети уже способны дифференцировать свои мышечные усилия. Появляется аналитическое восприятия разучиваемых движений, что ускоряет формирование двигательных навыков и качественно их улучшает.</w:t>
      </w:r>
    </w:p>
    <w:p w:rsidR="00116201" w:rsidRPr="00E0451A" w:rsidRDefault="00116201" w:rsidP="00C66A33">
      <w:pPr>
        <w:ind w:firstLine="709"/>
        <w:jc w:val="both"/>
        <w:rPr>
          <w:rStyle w:val="FontStyle56"/>
          <w:rFonts w:eastAsia="Times New Roman"/>
          <w:sz w:val="28"/>
          <w:szCs w:val="28"/>
          <w:lang w:eastAsia="en-US"/>
        </w:rPr>
      </w:pPr>
      <w:r w:rsidRPr="00E0451A">
        <w:rPr>
          <w:rStyle w:val="FontStyle56"/>
          <w:rFonts w:eastAsia="Times New Roman"/>
          <w:sz w:val="28"/>
          <w:szCs w:val="28"/>
          <w:lang w:eastAsia="en-US"/>
        </w:rPr>
        <w:t>В этом возрасте совершенствуются основные процессы: возбуждение и особенно торможение, и несколько легче формируются все виды условного торможения.</w:t>
      </w:r>
    </w:p>
    <w:p w:rsidR="00116201" w:rsidRPr="00E0451A" w:rsidRDefault="00255B94" w:rsidP="00C66A33">
      <w:pPr>
        <w:ind w:firstLine="709"/>
        <w:jc w:val="both"/>
        <w:rPr>
          <w:rStyle w:val="FontStyle56"/>
          <w:rFonts w:eastAsia="Times New Roman"/>
          <w:sz w:val="28"/>
          <w:szCs w:val="28"/>
          <w:lang w:eastAsia="en-US"/>
        </w:rPr>
      </w:pPr>
      <w:r w:rsidRPr="00E0451A">
        <w:rPr>
          <w:rStyle w:val="FontStyle56"/>
          <w:rFonts w:eastAsia="Times New Roman"/>
          <w:sz w:val="28"/>
          <w:szCs w:val="28"/>
          <w:lang w:eastAsia="en-US"/>
        </w:rPr>
        <w:t>Так же</w:t>
      </w:r>
      <w:r w:rsidR="00116201" w:rsidRPr="00E0451A">
        <w:rPr>
          <w:rStyle w:val="FontStyle56"/>
          <w:rFonts w:eastAsia="Times New Roman"/>
          <w:sz w:val="28"/>
          <w:szCs w:val="28"/>
          <w:lang w:eastAsia="en-US"/>
        </w:rPr>
        <w:t xml:space="preserve"> интенсивно формируются сердечная деятельность, но процесс этот не завершается на протяжении всего дошкольного возраста. </w:t>
      </w:r>
    </w:p>
    <w:p w:rsidR="003627F3" w:rsidRPr="00E0451A" w:rsidRDefault="003627F3" w:rsidP="00255B94">
      <w:pPr>
        <w:jc w:val="both"/>
        <w:rPr>
          <w:rStyle w:val="FontStyle56"/>
          <w:sz w:val="28"/>
          <w:szCs w:val="28"/>
          <w:lang w:eastAsia="en-US"/>
        </w:rPr>
      </w:pPr>
    </w:p>
    <w:p w:rsidR="002C7D6E" w:rsidRPr="00E0451A" w:rsidRDefault="002C7D6E" w:rsidP="00255B94">
      <w:pPr>
        <w:ind w:firstLine="567"/>
        <w:jc w:val="center"/>
        <w:rPr>
          <w:rStyle w:val="FontStyle56"/>
          <w:b/>
          <w:sz w:val="28"/>
          <w:szCs w:val="28"/>
        </w:rPr>
      </w:pPr>
      <w:r w:rsidRPr="00E0451A">
        <w:rPr>
          <w:rStyle w:val="FontStyle56"/>
          <w:b/>
          <w:sz w:val="28"/>
          <w:szCs w:val="28"/>
        </w:rPr>
        <w:t>3.</w:t>
      </w:r>
      <w:r w:rsidR="00154247" w:rsidRPr="00E0451A">
        <w:rPr>
          <w:rStyle w:val="FontStyle56"/>
          <w:b/>
          <w:sz w:val="28"/>
          <w:szCs w:val="28"/>
        </w:rPr>
        <w:t xml:space="preserve"> </w:t>
      </w:r>
      <w:r w:rsidRPr="00E0451A">
        <w:rPr>
          <w:rStyle w:val="FontStyle56"/>
          <w:b/>
          <w:sz w:val="28"/>
          <w:szCs w:val="28"/>
        </w:rPr>
        <w:t>Организация физкультурно-оздоровительной деятельности</w:t>
      </w:r>
    </w:p>
    <w:p w:rsidR="00E0451A" w:rsidRDefault="00E0451A" w:rsidP="00C66A33">
      <w:pPr>
        <w:ind w:firstLine="567"/>
        <w:jc w:val="both"/>
        <w:rPr>
          <w:rStyle w:val="FontStyle56"/>
          <w:b/>
          <w:sz w:val="28"/>
          <w:szCs w:val="28"/>
        </w:rPr>
      </w:pPr>
    </w:p>
    <w:p w:rsidR="002C7D6E" w:rsidRPr="00E0451A" w:rsidRDefault="002C7D6E" w:rsidP="00C66A33">
      <w:pPr>
        <w:ind w:firstLine="567"/>
        <w:jc w:val="both"/>
        <w:rPr>
          <w:rStyle w:val="FontStyle56"/>
          <w:rFonts w:eastAsia="Times New Roman"/>
          <w:b/>
          <w:sz w:val="28"/>
          <w:szCs w:val="28"/>
        </w:rPr>
      </w:pPr>
      <w:r w:rsidRPr="00E0451A">
        <w:rPr>
          <w:rStyle w:val="FontStyle56"/>
          <w:b/>
          <w:sz w:val="28"/>
          <w:szCs w:val="28"/>
        </w:rPr>
        <w:t>3.1.Режим и формы занятий:</w:t>
      </w:r>
    </w:p>
    <w:p w:rsidR="00C045DD" w:rsidRPr="00E0451A" w:rsidRDefault="00C045DD" w:rsidP="00255B94">
      <w:pPr>
        <w:jc w:val="both"/>
        <w:rPr>
          <w:rStyle w:val="FontStyle56"/>
          <w:sz w:val="28"/>
          <w:szCs w:val="28"/>
          <w:lang w:eastAsia="en-US"/>
        </w:rPr>
      </w:pPr>
      <w:r w:rsidRPr="00E0451A">
        <w:rPr>
          <w:rStyle w:val="FontStyle56"/>
          <w:sz w:val="28"/>
          <w:szCs w:val="28"/>
          <w:lang w:eastAsia="en-US"/>
        </w:rPr>
        <w:t>Продолжительность занятия 25-30 мин.</w:t>
      </w:r>
    </w:p>
    <w:p w:rsidR="00C045DD" w:rsidRPr="00E0451A" w:rsidRDefault="00C045DD" w:rsidP="00255B94">
      <w:pPr>
        <w:jc w:val="both"/>
        <w:rPr>
          <w:rStyle w:val="FontStyle56"/>
          <w:sz w:val="28"/>
          <w:szCs w:val="28"/>
          <w:lang w:eastAsia="en-US"/>
        </w:rPr>
      </w:pPr>
      <w:r w:rsidRPr="00E0451A">
        <w:rPr>
          <w:rStyle w:val="FontStyle56"/>
          <w:sz w:val="28"/>
          <w:szCs w:val="28"/>
          <w:lang w:eastAsia="en-US"/>
        </w:rPr>
        <w:t>Занятия проводятся 2 раз в неделю, в спортивном зале.</w:t>
      </w:r>
    </w:p>
    <w:p w:rsidR="00C045DD" w:rsidRPr="00E0451A" w:rsidRDefault="00C045DD" w:rsidP="00255B94">
      <w:pPr>
        <w:jc w:val="both"/>
        <w:rPr>
          <w:rStyle w:val="FontStyle56"/>
          <w:sz w:val="28"/>
          <w:szCs w:val="28"/>
          <w:lang w:eastAsia="en-US"/>
        </w:rPr>
      </w:pPr>
      <w:r w:rsidRPr="00E0451A">
        <w:rPr>
          <w:rStyle w:val="FontStyle56"/>
          <w:sz w:val="28"/>
          <w:szCs w:val="28"/>
          <w:lang w:eastAsia="en-US"/>
        </w:rPr>
        <w:t>Обучение проводится с группой воспитанников 3-7 лет.</w:t>
      </w:r>
    </w:p>
    <w:p w:rsidR="00C045DD" w:rsidRPr="00E0451A" w:rsidRDefault="00C045DD" w:rsidP="00EF2414">
      <w:pPr>
        <w:jc w:val="both"/>
        <w:rPr>
          <w:rStyle w:val="FontStyle56"/>
          <w:sz w:val="28"/>
          <w:szCs w:val="28"/>
          <w:lang w:eastAsia="en-US"/>
        </w:rPr>
      </w:pPr>
      <w:r w:rsidRPr="00E0451A">
        <w:rPr>
          <w:rStyle w:val="FontStyle56"/>
          <w:sz w:val="28"/>
          <w:szCs w:val="28"/>
          <w:lang w:eastAsia="en-US"/>
        </w:rPr>
        <w:t>Количество воспитанников в группе 15чел.</w:t>
      </w:r>
    </w:p>
    <w:p w:rsidR="00C045DD" w:rsidRPr="00E0451A" w:rsidRDefault="00C045DD" w:rsidP="00EF2414">
      <w:pPr>
        <w:jc w:val="both"/>
        <w:rPr>
          <w:rStyle w:val="FontStyle56"/>
          <w:sz w:val="28"/>
          <w:szCs w:val="28"/>
          <w:lang w:eastAsia="en-US"/>
        </w:rPr>
      </w:pPr>
    </w:p>
    <w:p w:rsidR="00EF2414" w:rsidRPr="00E0451A" w:rsidRDefault="00C045DD" w:rsidP="00C66A33">
      <w:pPr>
        <w:ind w:firstLine="567"/>
        <w:jc w:val="both"/>
        <w:rPr>
          <w:rStyle w:val="FontStyle56"/>
          <w:rFonts w:eastAsia="Times New Roman"/>
          <w:sz w:val="28"/>
          <w:szCs w:val="28"/>
          <w:lang w:eastAsia="en-US"/>
        </w:rPr>
      </w:pPr>
      <w:r w:rsidRPr="00E0451A">
        <w:rPr>
          <w:rStyle w:val="FontStyle56"/>
          <w:rFonts w:eastAsia="Times New Roman"/>
          <w:sz w:val="28"/>
          <w:szCs w:val="28"/>
          <w:lang w:eastAsia="en-US"/>
        </w:rPr>
        <w:t xml:space="preserve"> </w:t>
      </w:r>
    </w:p>
    <w:p w:rsidR="00C045DD" w:rsidRPr="00E0451A" w:rsidRDefault="00C045DD" w:rsidP="00C66A33">
      <w:pPr>
        <w:ind w:firstLine="567"/>
        <w:jc w:val="both"/>
        <w:rPr>
          <w:rStyle w:val="FontStyle56"/>
          <w:rFonts w:eastAsia="Times New Roman"/>
          <w:b/>
          <w:sz w:val="28"/>
          <w:szCs w:val="28"/>
          <w:lang w:eastAsia="en-US"/>
        </w:rPr>
      </w:pPr>
      <w:r w:rsidRPr="00E0451A">
        <w:rPr>
          <w:rStyle w:val="FontStyle56"/>
          <w:rFonts w:eastAsia="Times New Roman"/>
          <w:b/>
          <w:sz w:val="28"/>
          <w:szCs w:val="28"/>
          <w:lang w:eastAsia="en-US"/>
        </w:rPr>
        <w:t>Формы занятия</w:t>
      </w:r>
      <w:r w:rsidR="00293353" w:rsidRPr="00E0451A">
        <w:rPr>
          <w:rStyle w:val="FontStyle56"/>
          <w:rFonts w:eastAsia="Times New Roman"/>
          <w:b/>
          <w:sz w:val="28"/>
          <w:szCs w:val="28"/>
          <w:lang w:eastAsia="en-US"/>
        </w:rPr>
        <w:t>:</w:t>
      </w:r>
    </w:p>
    <w:p w:rsidR="00C045DD" w:rsidRPr="00E0451A" w:rsidRDefault="00293353" w:rsidP="00255B94">
      <w:pPr>
        <w:jc w:val="both"/>
        <w:rPr>
          <w:rStyle w:val="FontStyle56"/>
          <w:sz w:val="28"/>
          <w:szCs w:val="28"/>
          <w:lang w:eastAsia="en-US"/>
        </w:rPr>
      </w:pPr>
      <w:r w:rsidRPr="00E0451A">
        <w:rPr>
          <w:rStyle w:val="FontStyle56"/>
          <w:sz w:val="28"/>
          <w:szCs w:val="28"/>
          <w:lang w:eastAsia="en-US"/>
        </w:rPr>
        <w:t>1.</w:t>
      </w:r>
      <w:r w:rsidR="00EF2414" w:rsidRPr="00E0451A">
        <w:rPr>
          <w:rStyle w:val="FontStyle56"/>
          <w:sz w:val="28"/>
          <w:szCs w:val="28"/>
          <w:lang w:eastAsia="en-US"/>
        </w:rPr>
        <w:t xml:space="preserve"> н</w:t>
      </w:r>
      <w:r w:rsidR="00C045DD" w:rsidRPr="00E0451A">
        <w:rPr>
          <w:rStyle w:val="FontStyle56"/>
          <w:sz w:val="28"/>
          <w:szCs w:val="28"/>
          <w:lang w:eastAsia="en-US"/>
        </w:rPr>
        <w:t>а тренажерах</w:t>
      </w:r>
      <w:r w:rsidR="00EF2414" w:rsidRPr="00E0451A">
        <w:rPr>
          <w:rStyle w:val="FontStyle56"/>
          <w:sz w:val="28"/>
          <w:szCs w:val="28"/>
          <w:lang w:eastAsia="en-US"/>
        </w:rPr>
        <w:t>;</w:t>
      </w:r>
    </w:p>
    <w:p w:rsidR="00C045DD" w:rsidRPr="00E0451A" w:rsidRDefault="00293353" w:rsidP="00255B94">
      <w:pPr>
        <w:jc w:val="both"/>
        <w:rPr>
          <w:rStyle w:val="FontStyle56"/>
          <w:sz w:val="28"/>
          <w:szCs w:val="28"/>
          <w:lang w:eastAsia="en-US"/>
        </w:rPr>
      </w:pPr>
      <w:r w:rsidRPr="00E0451A">
        <w:rPr>
          <w:rStyle w:val="FontStyle56"/>
          <w:sz w:val="28"/>
          <w:szCs w:val="28"/>
          <w:lang w:eastAsia="en-US"/>
        </w:rPr>
        <w:t>2.</w:t>
      </w:r>
      <w:r w:rsidR="00EF2414" w:rsidRPr="00E0451A">
        <w:rPr>
          <w:rStyle w:val="FontStyle56"/>
          <w:sz w:val="28"/>
          <w:szCs w:val="28"/>
          <w:lang w:eastAsia="en-US"/>
        </w:rPr>
        <w:t xml:space="preserve"> к</w:t>
      </w:r>
      <w:r w:rsidR="00C045DD" w:rsidRPr="00E0451A">
        <w:rPr>
          <w:rStyle w:val="FontStyle56"/>
          <w:sz w:val="28"/>
          <w:szCs w:val="28"/>
          <w:lang w:eastAsia="en-US"/>
        </w:rPr>
        <w:t>руговые тренировки</w:t>
      </w:r>
      <w:r w:rsidR="00EF2414" w:rsidRPr="00E0451A">
        <w:rPr>
          <w:rStyle w:val="FontStyle56"/>
          <w:sz w:val="28"/>
          <w:szCs w:val="28"/>
          <w:lang w:eastAsia="en-US"/>
        </w:rPr>
        <w:t>;</w:t>
      </w:r>
    </w:p>
    <w:p w:rsidR="00C045DD" w:rsidRPr="00E0451A" w:rsidRDefault="00293353" w:rsidP="00255B94">
      <w:pPr>
        <w:jc w:val="both"/>
        <w:rPr>
          <w:rStyle w:val="FontStyle56"/>
          <w:sz w:val="28"/>
          <w:szCs w:val="28"/>
          <w:lang w:eastAsia="en-US"/>
        </w:rPr>
      </w:pPr>
      <w:r w:rsidRPr="00E0451A">
        <w:rPr>
          <w:rStyle w:val="FontStyle56"/>
          <w:sz w:val="28"/>
          <w:szCs w:val="28"/>
          <w:lang w:eastAsia="en-US"/>
        </w:rPr>
        <w:t>3.</w:t>
      </w:r>
      <w:r w:rsidR="00EF2414" w:rsidRPr="00E0451A">
        <w:rPr>
          <w:rStyle w:val="FontStyle56"/>
          <w:sz w:val="28"/>
          <w:szCs w:val="28"/>
          <w:lang w:eastAsia="en-US"/>
        </w:rPr>
        <w:t xml:space="preserve"> т</w:t>
      </w:r>
      <w:r w:rsidR="00C045DD" w:rsidRPr="00E0451A">
        <w:rPr>
          <w:rStyle w:val="FontStyle56"/>
          <w:sz w:val="28"/>
          <w:szCs w:val="28"/>
          <w:lang w:eastAsia="en-US"/>
        </w:rPr>
        <w:t>ренировки с отягощением</w:t>
      </w:r>
      <w:r w:rsidR="00EF2414" w:rsidRPr="00E0451A">
        <w:rPr>
          <w:rStyle w:val="FontStyle56"/>
          <w:sz w:val="28"/>
          <w:szCs w:val="28"/>
          <w:lang w:eastAsia="en-US"/>
        </w:rPr>
        <w:t>;</w:t>
      </w:r>
    </w:p>
    <w:p w:rsidR="00C045DD" w:rsidRPr="00E0451A" w:rsidRDefault="00293353" w:rsidP="00255B94">
      <w:pPr>
        <w:jc w:val="both"/>
        <w:rPr>
          <w:rStyle w:val="FontStyle56"/>
          <w:sz w:val="28"/>
          <w:szCs w:val="28"/>
          <w:lang w:eastAsia="en-US"/>
        </w:rPr>
      </w:pPr>
      <w:r w:rsidRPr="00E0451A">
        <w:rPr>
          <w:rStyle w:val="FontStyle56"/>
          <w:sz w:val="28"/>
          <w:szCs w:val="28"/>
          <w:lang w:eastAsia="en-US"/>
        </w:rPr>
        <w:t>4.</w:t>
      </w:r>
      <w:r w:rsidR="00EF2414" w:rsidRPr="00E0451A">
        <w:rPr>
          <w:rStyle w:val="FontStyle56"/>
          <w:sz w:val="28"/>
          <w:szCs w:val="28"/>
          <w:lang w:eastAsia="en-US"/>
        </w:rPr>
        <w:t xml:space="preserve"> т</w:t>
      </w:r>
      <w:r w:rsidR="00C045DD" w:rsidRPr="00E0451A">
        <w:rPr>
          <w:rStyle w:val="FontStyle56"/>
          <w:sz w:val="28"/>
          <w:szCs w:val="28"/>
          <w:lang w:eastAsia="en-US"/>
        </w:rPr>
        <w:t xml:space="preserve">ренировки на ковриках </w:t>
      </w:r>
      <w:r w:rsidR="0020106A" w:rsidRPr="00E0451A">
        <w:rPr>
          <w:rStyle w:val="FontStyle56"/>
          <w:sz w:val="28"/>
          <w:szCs w:val="28"/>
          <w:lang w:eastAsia="en-US"/>
        </w:rPr>
        <w:t>(</w:t>
      </w:r>
      <w:r w:rsidR="00C045DD" w:rsidRPr="00E0451A">
        <w:rPr>
          <w:rStyle w:val="FontStyle56"/>
          <w:sz w:val="28"/>
          <w:szCs w:val="28"/>
          <w:lang w:eastAsia="en-US"/>
        </w:rPr>
        <w:t>сидя, лежа на спине и на животе)</w:t>
      </w:r>
      <w:r w:rsidR="00F11CF5" w:rsidRPr="00E0451A">
        <w:rPr>
          <w:rStyle w:val="FontStyle56"/>
          <w:sz w:val="28"/>
          <w:szCs w:val="28"/>
          <w:lang w:eastAsia="en-US"/>
        </w:rPr>
        <w:t>.</w:t>
      </w:r>
    </w:p>
    <w:p w:rsidR="00C045DD" w:rsidRPr="00E0451A" w:rsidRDefault="00C045DD" w:rsidP="00C66A33">
      <w:pPr>
        <w:ind w:firstLine="567"/>
        <w:jc w:val="both"/>
        <w:rPr>
          <w:rStyle w:val="FontStyle56"/>
          <w:sz w:val="28"/>
          <w:szCs w:val="28"/>
          <w:lang w:eastAsia="en-US"/>
        </w:rPr>
      </w:pPr>
    </w:p>
    <w:p w:rsidR="00C045DD" w:rsidRPr="00E0451A" w:rsidRDefault="00C045DD" w:rsidP="00C66A33">
      <w:pPr>
        <w:ind w:firstLine="567"/>
        <w:jc w:val="both"/>
        <w:rPr>
          <w:rStyle w:val="FontStyle56"/>
          <w:b/>
          <w:sz w:val="28"/>
          <w:szCs w:val="28"/>
          <w:lang w:eastAsia="en-US"/>
        </w:rPr>
      </w:pPr>
      <w:r w:rsidRPr="00E0451A">
        <w:rPr>
          <w:rStyle w:val="FontStyle56"/>
          <w:b/>
          <w:sz w:val="28"/>
          <w:szCs w:val="28"/>
          <w:lang w:eastAsia="en-US"/>
        </w:rPr>
        <w:t>Структура занятий:</w:t>
      </w:r>
    </w:p>
    <w:p w:rsidR="00C045DD" w:rsidRPr="00E0451A" w:rsidRDefault="00EF2414" w:rsidP="00C66A33">
      <w:pPr>
        <w:ind w:firstLine="567"/>
        <w:jc w:val="both"/>
        <w:rPr>
          <w:rStyle w:val="FontStyle56"/>
          <w:sz w:val="28"/>
          <w:szCs w:val="28"/>
          <w:lang w:eastAsia="en-US"/>
        </w:rPr>
      </w:pPr>
      <w:r w:rsidRPr="00E0451A">
        <w:rPr>
          <w:rStyle w:val="FontStyle56"/>
          <w:sz w:val="28"/>
          <w:szCs w:val="28"/>
          <w:lang w:eastAsia="en-US"/>
        </w:rPr>
        <w:t>Вводная часть: </w:t>
      </w:r>
      <w:r w:rsidR="00C045DD" w:rsidRPr="00E0451A">
        <w:rPr>
          <w:rStyle w:val="FontStyle56"/>
          <w:sz w:val="28"/>
          <w:szCs w:val="28"/>
          <w:lang w:eastAsia="en-US"/>
        </w:rPr>
        <w:t>проверка осанки и равнения, различные виды ходьбы, бега для коррекции и профилактики осанки и плоскостопия</w:t>
      </w:r>
      <w:r w:rsidR="00116201" w:rsidRPr="00E0451A">
        <w:rPr>
          <w:rStyle w:val="FontStyle56"/>
          <w:sz w:val="28"/>
          <w:szCs w:val="28"/>
          <w:lang w:eastAsia="en-US"/>
        </w:rPr>
        <w:t>.</w:t>
      </w:r>
    </w:p>
    <w:p w:rsidR="00C045DD" w:rsidRPr="00E0451A" w:rsidRDefault="00C045DD" w:rsidP="00C66A33">
      <w:pPr>
        <w:ind w:firstLine="567"/>
        <w:jc w:val="both"/>
        <w:rPr>
          <w:rStyle w:val="FontStyle56"/>
          <w:sz w:val="28"/>
          <w:szCs w:val="28"/>
          <w:lang w:eastAsia="en-US"/>
        </w:rPr>
      </w:pPr>
      <w:r w:rsidRPr="00E0451A">
        <w:rPr>
          <w:rStyle w:val="FontStyle56"/>
          <w:sz w:val="28"/>
          <w:szCs w:val="28"/>
          <w:lang w:eastAsia="en-US"/>
        </w:rPr>
        <w:t>Основная часть: ОР</w:t>
      </w:r>
      <w:proofErr w:type="gramStart"/>
      <w:r w:rsidRPr="00E0451A">
        <w:rPr>
          <w:rStyle w:val="FontStyle56"/>
          <w:sz w:val="28"/>
          <w:szCs w:val="28"/>
          <w:lang w:eastAsia="en-US"/>
        </w:rPr>
        <w:t>У-</w:t>
      </w:r>
      <w:proofErr w:type="gramEnd"/>
      <w:r w:rsidRPr="00E0451A">
        <w:rPr>
          <w:rStyle w:val="FontStyle56"/>
          <w:sz w:val="28"/>
          <w:szCs w:val="28"/>
          <w:lang w:eastAsia="en-US"/>
        </w:rPr>
        <w:t xml:space="preserve"> блок физических упражнений направлен на развитие гибкости и подвижности позвоночника, укрепление мышечного тонуса, коррекцию осанки и формиров</w:t>
      </w:r>
      <w:r w:rsidR="00840176" w:rsidRPr="00E0451A">
        <w:rPr>
          <w:rStyle w:val="FontStyle56"/>
          <w:sz w:val="28"/>
          <w:szCs w:val="28"/>
          <w:lang w:eastAsia="en-US"/>
        </w:rPr>
        <w:t>ание нормального свода стопы</w:t>
      </w:r>
      <w:r w:rsidR="00116201" w:rsidRPr="00E0451A">
        <w:rPr>
          <w:rStyle w:val="FontStyle56"/>
          <w:sz w:val="28"/>
          <w:szCs w:val="28"/>
          <w:lang w:eastAsia="en-US"/>
        </w:rPr>
        <w:t>.</w:t>
      </w:r>
    </w:p>
    <w:p w:rsidR="00840176" w:rsidRPr="00E0451A" w:rsidRDefault="00840176" w:rsidP="00C66A33">
      <w:pPr>
        <w:ind w:firstLine="567"/>
        <w:jc w:val="both"/>
        <w:rPr>
          <w:rStyle w:val="FontStyle56"/>
          <w:sz w:val="28"/>
          <w:szCs w:val="28"/>
          <w:lang w:eastAsia="en-US"/>
        </w:rPr>
      </w:pPr>
      <w:r w:rsidRPr="00E0451A">
        <w:rPr>
          <w:rStyle w:val="FontStyle56"/>
          <w:sz w:val="28"/>
          <w:szCs w:val="28"/>
          <w:lang w:eastAsia="en-US"/>
        </w:rPr>
        <w:t>Упражнения на коврике для укрепления мышц рук, ног, мышц спины     и живота;</w:t>
      </w:r>
      <w:r w:rsidR="00203248" w:rsidRPr="00E0451A">
        <w:rPr>
          <w:rStyle w:val="FontStyle56"/>
          <w:sz w:val="28"/>
          <w:szCs w:val="28"/>
          <w:lang w:eastAsia="en-US"/>
        </w:rPr>
        <w:t xml:space="preserve"> </w:t>
      </w:r>
      <w:r w:rsidRPr="00E0451A">
        <w:rPr>
          <w:rStyle w:val="FontStyle56"/>
          <w:sz w:val="28"/>
          <w:szCs w:val="28"/>
          <w:lang w:eastAsia="en-US"/>
        </w:rPr>
        <w:t>у</w:t>
      </w:r>
      <w:r w:rsidR="00EF2414" w:rsidRPr="00E0451A">
        <w:rPr>
          <w:rStyle w:val="FontStyle56"/>
          <w:sz w:val="28"/>
          <w:szCs w:val="28"/>
          <w:lang w:eastAsia="en-US"/>
        </w:rPr>
        <w:t>пражнения для расслабления мышц</w:t>
      </w:r>
      <w:r w:rsidRPr="00E0451A">
        <w:rPr>
          <w:rStyle w:val="FontStyle56"/>
          <w:sz w:val="28"/>
          <w:szCs w:val="28"/>
          <w:lang w:eastAsia="en-US"/>
        </w:rPr>
        <w:t>,</w:t>
      </w:r>
      <w:r w:rsidR="00EF2414" w:rsidRPr="00E0451A">
        <w:rPr>
          <w:rStyle w:val="FontStyle56"/>
          <w:sz w:val="28"/>
          <w:szCs w:val="28"/>
          <w:lang w:eastAsia="en-US"/>
        </w:rPr>
        <w:t xml:space="preserve"> </w:t>
      </w:r>
      <w:r w:rsidRPr="00E0451A">
        <w:rPr>
          <w:rStyle w:val="FontStyle56"/>
          <w:sz w:val="28"/>
          <w:szCs w:val="28"/>
          <w:lang w:eastAsia="en-US"/>
        </w:rPr>
        <w:t>для растяжки мышц</w:t>
      </w:r>
      <w:r w:rsidR="00116201" w:rsidRPr="00E0451A">
        <w:rPr>
          <w:rStyle w:val="FontStyle56"/>
          <w:sz w:val="28"/>
          <w:szCs w:val="28"/>
          <w:lang w:eastAsia="en-US"/>
        </w:rPr>
        <w:t>.</w:t>
      </w:r>
    </w:p>
    <w:p w:rsidR="002C7D6E" w:rsidRPr="00E0451A" w:rsidRDefault="00C045DD" w:rsidP="00C66A33">
      <w:pPr>
        <w:ind w:firstLine="567"/>
        <w:jc w:val="both"/>
        <w:rPr>
          <w:rStyle w:val="FontStyle56"/>
          <w:sz w:val="28"/>
          <w:szCs w:val="28"/>
          <w:lang w:eastAsia="en-US"/>
        </w:rPr>
      </w:pPr>
      <w:r w:rsidRPr="00E0451A">
        <w:rPr>
          <w:rStyle w:val="FontStyle56"/>
          <w:sz w:val="28"/>
          <w:szCs w:val="28"/>
          <w:lang w:eastAsia="en-US"/>
        </w:rPr>
        <w:t>Заключительная часть:  релаксация.</w:t>
      </w:r>
    </w:p>
    <w:p w:rsidR="00E0451A" w:rsidRPr="00E0451A" w:rsidRDefault="00E0451A" w:rsidP="00C66A33">
      <w:pPr>
        <w:ind w:firstLine="567"/>
        <w:jc w:val="both"/>
        <w:rPr>
          <w:rStyle w:val="FontStyle56"/>
          <w:sz w:val="28"/>
          <w:szCs w:val="28"/>
          <w:lang w:eastAsia="en-US"/>
        </w:rPr>
      </w:pPr>
    </w:p>
    <w:p w:rsidR="00293353" w:rsidRPr="00E0451A" w:rsidRDefault="00293353" w:rsidP="00C66A33">
      <w:pPr>
        <w:ind w:firstLine="567"/>
        <w:jc w:val="both"/>
        <w:rPr>
          <w:rStyle w:val="FontStyle56"/>
          <w:sz w:val="28"/>
          <w:szCs w:val="28"/>
          <w:lang w:eastAsia="en-US"/>
        </w:rPr>
      </w:pPr>
    </w:p>
    <w:p w:rsidR="002C7D6E" w:rsidRPr="00E0451A" w:rsidRDefault="002C7D6E" w:rsidP="00C66A33">
      <w:pPr>
        <w:ind w:firstLine="567"/>
        <w:jc w:val="both"/>
        <w:rPr>
          <w:rStyle w:val="FontStyle56"/>
          <w:b/>
          <w:sz w:val="28"/>
          <w:szCs w:val="28"/>
          <w:lang w:eastAsia="en-US"/>
        </w:rPr>
      </w:pPr>
      <w:r w:rsidRPr="00E0451A">
        <w:rPr>
          <w:rStyle w:val="FontStyle56"/>
          <w:b/>
          <w:sz w:val="28"/>
          <w:szCs w:val="28"/>
          <w:lang w:eastAsia="en-US"/>
        </w:rPr>
        <w:t>3.2</w:t>
      </w:r>
      <w:r w:rsidR="00EF2414" w:rsidRPr="00E0451A">
        <w:rPr>
          <w:rStyle w:val="FontStyle56"/>
          <w:b/>
          <w:sz w:val="28"/>
          <w:szCs w:val="28"/>
          <w:lang w:eastAsia="en-US"/>
        </w:rPr>
        <w:t xml:space="preserve"> Предполагаемый результат</w:t>
      </w:r>
    </w:p>
    <w:p w:rsidR="00E0451A" w:rsidRDefault="00E0451A" w:rsidP="00EF2414">
      <w:pPr>
        <w:ind w:firstLine="567"/>
        <w:jc w:val="both"/>
        <w:rPr>
          <w:rStyle w:val="FontStyle56"/>
          <w:b/>
          <w:sz w:val="28"/>
          <w:szCs w:val="28"/>
          <w:lang w:eastAsia="en-US"/>
        </w:rPr>
      </w:pPr>
    </w:p>
    <w:p w:rsidR="002C7D6E" w:rsidRPr="00E0451A" w:rsidRDefault="00EF2414" w:rsidP="00EF2414">
      <w:pPr>
        <w:ind w:firstLine="567"/>
        <w:jc w:val="both"/>
        <w:rPr>
          <w:rStyle w:val="FontStyle56"/>
          <w:b/>
          <w:sz w:val="28"/>
          <w:szCs w:val="28"/>
          <w:lang w:eastAsia="en-US"/>
        </w:rPr>
      </w:pPr>
      <w:r w:rsidRPr="00E0451A">
        <w:rPr>
          <w:rStyle w:val="FontStyle56"/>
          <w:b/>
          <w:sz w:val="28"/>
          <w:szCs w:val="28"/>
          <w:lang w:eastAsia="en-US"/>
        </w:rPr>
        <w:t xml:space="preserve">Первый год: </w:t>
      </w:r>
      <w:r w:rsidRPr="00E0451A">
        <w:rPr>
          <w:rStyle w:val="FontStyle56"/>
          <w:sz w:val="28"/>
          <w:szCs w:val="28"/>
          <w:lang w:eastAsia="en-US"/>
        </w:rPr>
        <w:t>п</w:t>
      </w:r>
      <w:r w:rsidR="002C7D6E" w:rsidRPr="00E0451A">
        <w:rPr>
          <w:rStyle w:val="FontStyle56"/>
          <w:sz w:val="28"/>
          <w:szCs w:val="28"/>
          <w:lang w:eastAsia="en-US"/>
        </w:rPr>
        <w:t>редполагается, что освоение данной программы поможет естественному развитию организма ребенка, морфологическому и функциональному совершенствованию его отдельных органов и систем, создаст необходимый двигательный режим и научит детей использовать специальные физические упражнения для укрепления своих органов и систем. Укрепить мышцы рук,</w:t>
      </w:r>
      <w:r w:rsidR="00203248" w:rsidRPr="00E0451A">
        <w:rPr>
          <w:rStyle w:val="FontStyle56"/>
          <w:sz w:val="28"/>
          <w:szCs w:val="28"/>
          <w:lang w:eastAsia="en-US"/>
        </w:rPr>
        <w:t xml:space="preserve"> </w:t>
      </w:r>
      <w:r w:rsidRPr="00E0451A">
        <w:rPr>
          <w:rStyle w:val="FontStyle56"/>
          <w:sz w:val="28"/>
          <w:szCs w:val="28"/>
          <w:lang w:eastAsia="en-US"/>
        </w:rPr>
        <w:t>ног</w:t>
      </w:r>
      <w:r w:rsidR="002C7D6E" w:rsidRPr="00E0451A">
        <w:rPr>
          <w:rStyle w:val="FontStyle56"/>
          <w:sz w:val="28"/>
          <w:szCs w:val="28"/>
          <w:lang w:eastAsia="en-US"/>
        </w:rPr>
        <w:t>, мышц спины и живот</w:t>
      </w:r>
      <w:r w:rsidRPr="00E0451A">
        <w:rPr>
          <w:rStyle w:val="FontStyle56"/>
          <w:sz w:val="28"/>
          <w:szCs w:val="28"/>
          <w:lang w:eastAsia="en-US"/>
        </w:rPr>
        <w:t>а; скорректировать осанку детей</w:t>
      </w:r>
      <w:r w:rsidR="002C7D6E" w:rsidRPr="00E0451A">
        <w:rPr>
          <w:rStyle w:val="FontStyle56"/>
          <w:sz w:val="28"/>
          <w:szCs w:val="28"/>
          <w:lang w:eastAsia="en-US"/>
        </w:rPr>
        <w:t>, улучшить свод стопы.</w:t>
      </w:r>
    </w:p>
    <w:p w:rsidR="00E0451A" w:rsidRDefault="00E0451A" w:rsidP="00EF2414">
      <w:pPr>
        <w:ind w:firstLine="567"/>
        <w:jc w:val="both"/>
        <w:rPr>
          <w:rStyle w:val="FontStyle56"/>
          <w:b/>
          <w:sz w:val="28"/>
          <w:szCs w:val="28"/>
          <w:lang w:eastAsia="en-US"/>
        </w:rPr>
      </w:pPr>
    </w:p>
    <w:p w:rsidR="002C7D6E" w:rsidRPr="00E0451A" w:rsidRDefault="00EF2414" w:rsidP="00EF2414">
      <w:pPr>
        <w:ind w:firstLine="567"/>
        <w:jc w:val="both"/>
        <w:rPr>
          <w:rStyle w:val="FontStyle56"/>
          <w:b/>
          <w:sz w:val="28"/>
          <w:szCs w:val="28"/>
          <w:lang w:eastAsia="en-US"/>
        </w:rPr>
      </w:pPr>
      <w:r w:rsidRPr="00E0451A">
        <w:rPr>
          <w:rStyle w:val="FontStyle56"/>
          <w:b/>
          <w:sz w:val="28"/>
          <w:szCs w:val="28"/>
          <w:lang w:eastAsia="en-US"/>
        </w:rPr>
        <w:t xml:space="preserve">Второй год: </w:t>
      </w:r>
      <w:r w:rsidRPr="00E0451A">
        <w:rPr>
          <w:rStyle w:val="FontStyle56"/>
          <w:sz w:val="28"/>
          <w:szCs w:val="28"/>
          <w:lang w:eastAsia="en-US"/>
        </w:rPr>
        <w:t>п</w:t>
      </w:r>
      <w:r w:rsidR="002C7D6E" w:rsidRPr="00E0451A">
        <w:rPr>
          <w:rStyle w:val="FontStyle56"/>
          <w:sz w:val="28"/>
          <w:szCs w:val="28"/>
          <w:lang w:eastAsia="en-US"/>
        </w:rPr>
        <w:t>р</w:t>
      </w:r>
      <w:r w:rsidRPr="00E0451A">
        <w:rPr>
          <w:rStyle w:val="FontStyle56"/>
          <w:sz w:val="28"/>
          <w:szCs w:val="28"/>
          <w:lang w:eastAsia="en-US"/>
        </w:rPr>
        <w:t xml:space="preserve">едполагается выполнение детьми </w:t>
      </w:r>
      <w:r w:rsidR="002C7D6E" w:rsidRPr="00E0451A">
        <w:rPr>
          <w:rStyle w:val="FontStyle56"/>
          <w:sz w:val="28"/>
          <w:szCs w:val="28"/>
          <w:lang w:eastAsia="en-US"/>
        </w:rPr>
        <w:t>упражнений с отягощением, р</w:t>
      </w:r>
      <w:r w:rsidR="00E8704A" w:rsidRPr="00E0451A">
        <w:rPr>
          <w:rStyle w:val="FontStyle56"/>
          <w:sz w:val="28"/>
          <w:szCs w:val="28"/>
          <w:lang w:eastAsia="en-US"/>
        </w:rPr>
        <w:t>а</w:t>
      </w:r>
      <w:r w:rsidR="002C7D6E" w:rsidRPr="00E0451A">
        <w:rPr>
          <w:rStyle w:val="FontStyle56"/>
          <w:sz w:val="28"/>
          <w:szCs w:val="28"/>
          <w:lang w:eastAsia="en-US"/>
        </w:rPr>
        <w:t>стяжку</w:t>
      </w:r>
      <w:r w:rsidRPr="00E0451A">
        <w:rPr>
          <w:rStyle w:val="FontStyle56"/>
          <w:sz w:val="28"/>
          <w:szCs w:val="28"/>
          <w:lang w:eastAsia="en-US"/>
        </w:rPr>
        <w:t xml:space="preserve"> </w:t>
      </w:r>
      <w:r w:rsidR="002C7D6E" w:rsidRPr="00E0451A">
        <w:rPr>
          <w:rStyle w:val="FontStyle56"/>
          <w:sz w:val="28"/>
          <w:szCs w:val="28"/>
          <w:lang w:eastAsia="en-US"/>
        </w:rPr>
        <w:t>и упражнения на дыхание в совершенстве</w:t>
      </w:r>
      <w:proofErr w:type="gramStart"/>
      <w:r w:rsidR="002C7D6E" w:rsidRPr="00E0451A">
        <w:rPr>
          <w:rStyle w:val="FontStyle56"/>
          <w:sz w:val="28"/>
          <w:szCs w:val="28"/>
          <w:lang w:eastAsia="en-US"/>
        </w:rPr>
        <w:t>.У</w:t>
      </w:r>
      <w:proofErr w:type="gramEnd"/>
      <w:r w:rsidR="002C7D6E" w:rsidRPr="00E0451A">
        <w:rPr>
          <w:rStyle w:val="FontStyle56"/>
          <w:sz w:val="28"/>
          <w:szCs w:val="28"/>
          <w:lang w:eastAsia="en-US"/>
        </w:rPr>
        <w:t>крепить мышцы сп</w:t>
      </w:r>
      <w:r w:rsidR="00E8704A" w:rsidRPr="00E0451A">
        <w:rPr>
          <w:rStyle w:val="FontStyle56"/>
          <w:sz w:val="28"/>
          <w:szCs w:val="28"/>
          <w:lang w:eastAsia="en-US"/>
        </w:rPr>
        <w:t>ины и пресс, тем самым улучшить</w:t>
      </w:r>
      <w:r w:rsidRPr="00E0451A">
        <w:rPr>
          <w:rStyle w:val="FontStyle56"/>
          <w:sz w:val="28"/>
          <w:szCs w:val="28"/>
          <w:lang w:eastAsia="en-US"/>
        </w:rPr>
        <w:t xml:space="preserve"> осанку</w:t>
      </w:r>
      <w:r w:rsidR="002C7D6E" w:rsidRPr="00E0451A">
        <w:rPr>
          <w:rStyle w:val="FontStyle56"/>
          <w:sz w:val="28"/>
          <w:szCs w:val="28"/>
          <w:lang w:eastAsia="en-US"/>
        </w:rPr>
        <w:t xml:space="preserve">, убрать искривление позвоночника. С помощью тренировочных упражнений для  ног улучшить свод стопы. </w:t>
      </w:r>
    </w:p>
    <w:p w:rsidR="002C7D6E" w:rsidRPr="00E0451A" w:rsidRDefault="002C7D6E" w:rsidP="00EF2414">
      <w:pPr>
        <w:jc w:val="both"/>
        <w:rPr>
          <w:rStyle w:val="FontStyle56"/>
          <w:sz w:val="28"/>
          <w:szCs w:val="28"/>
          <w:lang w:eastAsia="en-US"/>
        </w:rPr>
      </w:pPr>
    </w:p>
    <w:p w:rsidR="002C7D6E" w:rsidRPr="00E0451A" w:rsidRDefault="002C7D6E" w:rsidP="00C66A33">
      <w:pPr>
        <w:ind w:firstLine="567"/>
        <w:jc w:val="both"/>
        <w:rPr>
          <w:rStyle w:val="FontStyle56"/>
          <w:sz w:val="28"/>
          <w:szCs w:val="28"/>
          <w:lang w:eastAsia="en-US"/>
        </w:rPr>
      </w:pPr>
      <w:r w:rsidRPr="00E0451A">
        <w:rPr>
          <w:rStyle w:val="FontStyle56"/>
          <w:sz w:val="28"/>
          <w:szCs w:val="28"/>
          <w:lang w:eastAsia="en-US"/>
        </w:rPr>
        <w:t xml:space="preserve"> Программа предусматривает проведение мониторинга физического развития детей 2 раза в год (в октябре и мае), в котором отмечаются достижения детей в освоении программы</w:t>
      </w:r>
    </w:p>
    <w:p w:rsidR="00E40626" w:rsidRPr="00E0451A" w:rsidRDefault="00E40626" w:rsidP="00C66A33">
      <w:pPr>
        <w:ind w:firstLine="567"/>
        <w:jc w:val="both"/>
        <w:rPr>
          <w:rStyle w:val="FontStyle56"/>
          <w:sz w:val="28"/>
          <w:szCs w:val="28"/>
          <w:lang w:eastAsia="en-US"/>
        </w:rPr>
      </w:pPr>
    </w:p>
    <w:p w:rsidR="00E40626" w:rsidRPr="00E0451A" w:rsidRDefault="00E40626" w:rsidP="00C66A33">
      <w:pPr>
        <w:ind w:firstLine="567"/>
        <w:jc w:val="both"/>
        <w:rPr>
          <w:rStyle w:val="FontStyle56"/>
          <w:b/>
          <w:sz w:val="28"/>
          <w:szCs w:val="28"/>
          <w:lang w:eastAsia="en-US"/>
        </w:rPr>
      </w:pPr>
      <w:r w:rsidRPr="00E0451A">
        <w:rPr>
          <w:rStyle w:val="FontStyle56"/>
          <w:b/>
          <w:sz w:val="28"/>
          <w:szCs w:val="28"/>
          <w:lang w:eastAsia="en-US"/>
        </w:rPr>
        <w:t>Мониторинг физического развития</w:t>
      </w:r>
    </w:p>
    <w:tbl>
      <w:tblPr>
        <w:tblStyle w:val="a4"/>
        <w:tblW w:w="9747" w:type="dxa"/>
        <w:tblLayout w:type="fixed"/>
        <w:tblLook w:val="04A0" w:firstRow="1" w:lastRow="0" w:firstColumn="1" w:lastColumn="0" w:noHBand="0" w:noVBand="1"/>
      </w:tblPr>
      <w:tblGrid>
        <w:gridCol w:w="2046"/>
        <w:gridCol w:w="4441"/>
        <w:gridCol w:w="992"/>
        <w:gridCol w:w="1134"/>
        <w:gridCol w:w="1134"/>
      </w:tblGrid>
      <w:tr w:rsidR="00ED386C" w:rsidRPr="00E0451A" w:rsidTr="00E0451A">
        <w:tc>
          <w:tcPr>
            <w:tcW w:w="2046" w:type="dxa"/>
          </w:tcPr>
          <w:p w:rsidR="00EF2414" w:rsidRPr="00E0451A" w:rsidRDefault="00EF2414" w:rsidP="00EF2414">
            <w:pPr>
              <w:jc w:val="center"/>
              <w:rPr>
                <w:rStyle w:val="FontStyle56"/>
                <w:b/>
                <w:sz w:val="28"/>
                <w:szCs w:val="28"/>
                <w:lang w:eastAsia="en-US"/>
              </w:rPr>
            </w:pPr>
            <w:r w:rsidRPr="00E0451A">
              <w:rPr>
                <w:rStyle w:val="FontStyle56"/>
                <w:b/>
                <w:sz w:val="28"/>
                <w:szCs w:val="28"/>
                <w:lang w:eastAsia="en-US"/>
              </w:rPr>
              <w:t>Название теста</w:t>
            </w:r>
          </w:p>
        </w:tc>
        <w:tc>
          <w:tcPr>
            <w:tcW w:w="4441" w:type="dxa"/>
          </w:tcPr>
          <w:p w:rsidR="00EF2414" w:rsidRPr="00E0451A" w:rsidRDefault="00EF2414" w:rsidP="00EF2414">
            <w:pPr>
              <w:jc w:val="center"/>
              <w:rPr>
                <w:rStyle w:val="FontStyle56"/>
                <w:b/>
                <w:sz w:val="28"/>
                <w:szCs w:val="28"/>
                <w:lang w:eastAsia="en-US"/>
              </w:rPr>
            </w:pPr>
            <w:r w:rsidRPr="00E0451A">
              <w:rPr>
                <w:rStyle w:val="FontStyle56"/>
                <w:b/>
                <w:sz w:val="28"/>
                <w:szCs w:val="28"/>
                <w:lang w:eastAsia="en-US"/>
              </w:rPr>
              <w:t>Описание теста</w:t>
            </w:r>
          </w:p>
        </w:tc>
        <w:tc>
          <w:tcPr>
            <w:tcW w:w="992" w:type="dxa"/>
          </w:tcPr>
          <w:p w:rsidR="00EF2414" w:rsidRPr="00E0451A" w:rsidRDefault="00EF2414" w:rsidP="00C66A33">
            <w:pPr>
              <w:jc w:val="both"/>
              <w:rPr>
                <w:rStyle w:val="FontStyle56"/>
                <w:b/>
                <w:sz w:val="28"/>
                <w:szCs w:val="28"/>
                <w:lang w:eastAsia="en-US"/>
              </w:rPr>
            </w:pPr>
            <w:r w:rsidRPr="00E0451A">
              <w:rPr>
                <w:rStyle w:val="FontStyle56"/>
                <w:b/>
                <w:sz w:val="28"/>
                <w:szCs w:val="28"/>
                <w:lang w:eastAsia="en-US"/>
              </w:rPr>
              <w:t>4-5 лет</w:t>
            </w:r>
          </w:p>
        </w:tc>
        <w:tc>
          <w:tcPr>
            <w:tcW w:w="1134" w:type="dxa"/>
          </w:tcPr>
          <w:p w:rsidR="00EF2414" w:rsidRPr="00E0451A" w:rsidRDefault="00EF2414" w:rsidP="00C66A33">
            <w:pPr>
              <w:jc w:val="both"/>
              <w:rPr>
                <w:rStyle w:val="FontStyle56"/>
                <w:b/>
                <w:sz w:val="28"/>
                <w:szCs w:val="28"/>
                <w:lang w:eastAsia="en-US"/>
              </w:rPr>
            </w:pPr>
            <w:r w:rsidRPr="00E0451A">
              <w:rPr>
                <w:rStyle w:val="FontStyle56"/>
                <w:b/>
                <w:sz w:val="28"/>
                <w:szCs w:val="28"/>
                <w:lang w:eastAsia="en-US"/>
              </w:rPr>
              <w:t>5-6 лет</w:t>
            </w:r>
          </w:p>
        </w:tc>
        <w:tc>
          <w:tcPr>
            <w:tcW w:w="1134" w:type="dxa"/>
          </w:tcPr>
          <w:p w:rsidR="00EF2414" w:rsidRPr="00E0451A" w:rsidRDefault="00EF2414" w:rsidP="00C66A33">
            <w:pPr>
              <w:jc w:val="both"/>
              <w:rPr>
                <w:rStyle w:val="FontStyle56"/>
                <w:b/>
                <w:sz w:val="28"/>
                <w:szCs w:val="28"/>
                <w:lang w:eastAsia="en-US"/>
              </w:rPr>
            </w:pPr>
            <w:r w:rsidRPr="00E0451A">
              <w:rPr>
                <w:rStyle w:val="FontStyle56"/>
                <w:b/>
                <w:sz w:val="28"/>
                <w:szCs w:val="28"/>
                <w:lang w:eastAsia="en-US"/>
              </w:rPr>
              <w:t>6-7 лет</w:t>
            </w:r>
          </w:p>
        </w:tc>
      </w:tr>
      <w:tr w:rsidR="00ED386C" w:rsidRPr="00E0451A" w:rsidTr="00E0451A">
        <w:tc>
          <w:tcPr>
            <w:tcW w:w="2046" w:type="dxa"/>
          </w:tcPr>
          <w:p w:rsidR="00EF2414" w:rsidRPr="00E0451A" w:rsidRDefault="00EF2414" w:rsidP="00ED386C">
            <w:pPr>
              <w:jc w:val="center"/>
              <w:rPr>
                <w:rStyle w:val="FontStyle56"/>
                <w:sz w:val="28"/>
                <w:szCs w:val="28"/>
                <w:lang w:eastAsia="en-US"/>
              </w:rPr>
            </w:pPr>
            <w:r w:rsidRPr="00E0451A">
              <w:rPr>
                <w:rStyle w:val="FontStyle56"/>
                <w:sz w:val="28"/>
                <w:szCs w:val="28"/>
                <w:lang w:eastAsia="en-US"/>
              </w:rPr>
              <w:t>Силовая выносливость мышц брюшного пресса</w:t>
            </w:r>
          </w:p>
        </w:tc>
        <w:tc>
          <w:tcPr>
            <w:tcW w:w="4441" w:type="dxa"/>
          </w:tcPr>
          <w:p w:rsidR="00EF2414" w:rsidRPr="00E0451A" w:rsidRDefault="00EF2414" w:rsidP="00C66A33">
            <w:pPr>
              <w:jc w:val="both"/>
              <w:rPr>
                <w:rStyle w:val="FontStyle56"/>
                <w:sz w:val="28"/>
                <w:szCs w:val="28"/>
                <w:lang w:eastAsia="en-US"/>
              </w:rPr>
            </w:pPr>
            <w:r w:rsidRPr="00E0451A">
              <w:rPr>
                <w:rStyle w:val="FontStyle56"/>
                <w:sz w:val="28"/>
                <w:szCs w:val="28"/>
                <w:lang w:eastAsia="en-US"/>
              </w:rPr>
              <w:t xml:space="preserve">И.П.: лежа на спине, </w:t>
            </w:r>
            <w:proofErr w:type="gramStart"/>
            <w:r w:rsidRPr="00E0451A">
              <w:rPr>
                <w:rStyle w:val="FontStyle56"/>
                <w:sz w:val="28"/>
                <w:szCs w:val="28"/>
                <w:lang w:eastAsia="en-US"/>
              </w:rPr>
              <w:t>руки</w:t>
            </w:r>
            <w:proofErr w:type="gramEnd"/>
            <w:r w:rsidRPr="00E0451A">
              <w:rPr>
                <w:rStyle w:val="FontStyle56"/>
                <w:sz w:val="28"/>
                <w:szCs w:val="28"/>
                <w:lang w:eastAsia="en-US"/>
              </w:rPr>
              <w:t xml:space="preserve"> на поясе. Прямые ноги под углом 45º к полу удерживаются на весу.</w:t>
            </w:r>
          </w:p>
        </w:tc>
        <w:tc>
          <w:tcPr>
            <w:tcW w:w="992" w:type="dxa"/>
          </w:tcPr>
          <w:p w:rsidR="00EF2414" w:rsidRPr="00E0451A" w:rsidRDefault="00EF2414" w:rsidP="00ED386C">
            <w:pPr>
              <w:jc w:val="center"/>
              <w:rPr>
                <w:rStyle w:val="FontStyle56"/>
                <w:sz w:val="28"/>
                <w:szCs w:val="28"/>
                <w:lang w:eastAsia="en-US"/>
              </w:rPr>
            </w:pPr>
            <w:r w:rsidRPr="00E0451A">
              <w:rPr>
                <w:rStyle w:val="FontStyle56"/>
                <w:sz w:val="28"/>
                <w:szCs w:val="28"/>
                <w:lang w:eastAsia="en-US"/>
              </w:rPr>
              <w:t>30 сек.</w:t>
            </w:r>
          </w:p>
        </w:tc>
        <w:tc>
          <w:tcPr>
            <w:tcW w:w="1134" w:type="dxa"/>
          </w:tcPr>
          <w:p w:rsidR="00EF2414" w:rsidRPr="00E0451A" w:rsidRDefault="00EF2414" w:rsidP="00ED386C">
            <w:pPr>
              <w:jc w:val="center"/>
              <w:rPr>
                <w:rStyle w:val="FontStyle56"/>
                <w:sz w:val="28"/>
                <w:szCs w:val="28"/>
                <w:lang w:eastAsia="en-US"/>
              </w:rPr>
            </w:pPr>
            <w:r w:rsidRPr="00E0451A">
              <w:rPr>
                <w:rStyle w:val="FontStyle56"/>
                <w:sz w:val="28"/>
                <w:szCs w:val="28"/>
                <w:lang w:eastAsia="en-US"/>
              </w:rPr>
              <w:t>40-45 сек.</w:t>
            </w:r>
          </w:p>
        </w:tc>
        <w:tc>
          <w:tcPr>
            <w:tcW w:w="1134" w:type="dxa"/>
          </w:tcPr>
          <w:p w:rsidR="00EF2414" w:rsidRPr="00E0451A" w:rsidRDefault="00EF2414" w:rsidP="00ED386C">
            <w:pPr>
              <w:jc w:val="center"/>
              <w:rPr>
                <w:rStyle w:val="FontStyle56"/>
                <w:sz w:val="28"/>
                <w:szCs w:val="28"/>
                <w:lang w:eastAsia="en-US"/>
              </w:rPr>
            </w:pPr>
            <w:r w:rsidRPr="00E0451A">
              <w:rPr>
                <w:rStyle w:val="FontStyle56"/>
                <w:sz w:val="28"/>
                <w:szCs w:val="28"/>
                <w:lang w:eastAsia="en-US"/>
              </w:rPr>
              <w:t>50-60 сек.</w:t>
            </w:r>
          </w:p>
        </w:tc>
      </w:tr>
      <w:tr w:rsidR="00ED386C" w:rsidRPr="00E0451A" w:rsidTr="00E0451A">
        <w:tc>
          <w:tcPr>
            <w:tcW w:w="2046" w:type="dxa"/>
          </w:tcPr>
          <w:p w:rsidR="00EF2414" w:rsidRPr="00E0451A" w:rsidRDefault="00ED386C" w:rsidP="00ED386C">
            <w:pPr>
              <w:jc w:val="center"/>
              <w:rPr>
                <w:rStyle w:val="FontStyle56"/>
                <w:sz w:val="28"/>
                <w:szCs w:val="28"/>
                <w:lang w:eastAsia="en-US"/>
              </w:rPr>
            </w:pPr>
            <w:r w:rsidRPr="00E0451A">
              <w:rPr>
                <w:rStyle w:val="FontStyle56"/>
                <w:sz w:val="28"/>
                <w:szCs w:val="28"/>
                <w:lang w:eastAsia="en-US"/>
              </w:rPr>
              <w:t>Силовая выносливость мышц спины</w:t>
            </w:r>
          </w:p>
        </w:tc>
        <w:tc>
          <w:tcPr>
            <w:tcW w:w="4441" w:type="dxa"/>
          </w:tcPr>
          <w:p w:rsidR="00EF2414" w:rsidRPr="00E0451A" w:rsidRDefault="00ED386C" w:rsidP="00C66A33">
            <w:pPr>
              <w:jc w:val="both"/>
              <w:rPr>
                <w:rStyle w:val="FontStyle56"/>
                <w:sz w:val="28"/>
                <w:szCs w:val="28"/>
                <w:lang w:eastAsia="en-US"/>
              </w:rPr>
            </w:pPr>
            <w:r w:rsidRPr="00E0451A">
              <w:rPr>
                <w:rStyle w:val="FontStyle56"/>
                <w:sz w:val="28"/>
                <w:szCs w:val="28"/>
                <w:lang w:eastAsia="en-US"/>
              </w:rPr>
              <w:t>И.П.: лежа на животе. Туловище поднимается на 30º и удерживается в таком положении.</w:t>
            </w:r>
          </w:p>
        </w:tc>
        <w:tc>
          <w:tcPr>
            <w:tcW w:w="992" w:type="dxa"/>
          </w:tcPr>
          <w:p w:rsidR="00EF2414" w:rsidRPr="00E0451A" w:rsidRDefault="00ED386C" w:rsidP="00ED386C">
            <w:pPr>
              <w:jc w:val="center"/>
              <w:rPr>
                <w:rStyle w:val="FontStyle56"/>
                <w:sz w:val="28"/>
                <w:szCs w:val="28"/>
                <w:lang w:eastAsia="en-US"/>
              </w:rPr>
            </w:pPr>
            <w:r w:rsidRPr="00E0451A">
              <w:rPr>
                <w:rStyle w:val="FontStyle56"/>
                <w:sz w:val="28"/>
                <w:szCs w:val="28"/>
                <w:lang w:eastAsia="en-US"/>
              </w:rPr>
              <w:t>20-30 сек.</w:t>
            </w:r>
          </w:p>
        </w:tc>
        <w:tc>
          <w:tcPr>
            <w:tcW w:w="1134" w:type="dxa"/>
          </w:tcPr>
          <w:p w:rsidR="00EF2414" w:rsidRPr="00E0451A" w:rsidRDefault="00ED386C" w:rsidP="00ED386C">
            <w:pPr>
              <w:jc w:val="center"/>
              <w:rPr>
                <w:rStyle w:val="FontStyle56"/>
                <w:sz w:val="28"/>
                <w:szCs w:val="28"/>
                <w:lang w:eastAsia="en-US"/>
              </w:rPr>
            </w:pPr>
            <w:r w:rsidRPr="00E0451A">
              <w:rPr>
                <w:rStyle w:val="FontStyle56"/>
                <w:sz w:val="28"/>
                <w:szCs w:val="28"/>
                <w:lang w:eastAsia="en-US"/>
              </w:rPr>
              <w:t>45-50 сек.</w:t>
            </w:r>
          </w:p>
        </w:tc>
        <w:tc>
          <w:tcPr>
            <w:tcW w:w="1134" w:type="dxa"/>
          </w:tcPr>
          <w:p w:rsidR="00EF2414" w:rsidRPr="00E0451A" w:rsidRDefault="00ED386C" w:rsidP="00ED386C">
            <w:pPr>
              <w:jc w:val="center"/>
              <w:rPr>
                <w:rStyle w:val="FontStyle56"/>
                <w:sz w:val="28"/>
                <w:szCs w:val="28"/>
                <w:lang w:eastAsia="en-US"/>
              </w:rPr>
            </w:pPr>
            <w:r w:rsidRPr="00E0451A">
              <w:rPr>
                <w:rStyle w:val="FontStyle56"/>
                <w:sz w:val="28"/>
                <w:szCs w:val="28"/>
                <w:lang w:eastAsia="en-US"/>
              </w:rPr>
              <w:t>50-60 сек.</w:t>
            </w:r>
          </w:p>
        </w:tc>
      </w:tr>
      <w:tr w:rsidR="00ED386C" w:rsidRPr="00E0451A" w:rsidTr="00E0451A">
        <w:tc>
          <w:tcPr>
            <w:tcW w:w="2046" w:type="dxa"/>
          </w:tcPr>
          <w:p w:rsidR="00EF2414" w:rsidRPr="00E0451A" w:rsidRDefault="00ED386C" w:rsidP="00ED386C">
            <w:pPr>
              <w:jc w:val="center"/>
              <w:rPr>
                <w:rStyle w:val="FontStyle56"/>
                <w:sz w:val="28"/>
                <w:szCs w:val="28"/>
                <w:lang w:eastAsia="en-US"/>
              </w:rPr>
            </w:pPr>
            <w:r w:rsidRPr="00E0451A">
              <w:rPr>
                <w:rStyle w:val="FontStyle56"/>
                <w:sz w:val="28"/>
                <w:szCs w:val="28"/>
                <w:lang w:eastAsia="en-US"/>
              </w:rPr>
              <w:t>Гибкость</w:t>
            </w:r>
          </w:p>
        </w:tc>
        <w:tc>
          <w:tcPr>
            <w:tcW w:w="4441" w:type="dxa"/>
          </w:tcPr>
          <w:p w:rsidR="00EF2414" w:rsidRPr="00E0451A" w:rsidRDefault="00ED386C" w:rsidP="00C66A33">
            <w:pPr>
              <w:jc w:val="both"/>
              <w:rPr>
                <w:rStyle w:val="FontStyle56"/>
                <w:sz w:val="28"/>
                <w:szCs w:val="28"/>
                <w:lang w:eastAsia="en-US"/>
              </w:rPr>
            </w:pPr>
            <w:r w:rsidRPr="00E0451A">
              <w:rPr>
                <w:rStyle w:val="FontStyle56"/>
                <w:sz w:val="28"/>
                <w:szCs w:val="28"/>
                <w:lang w:eastAsia="en-US"/>
              </w:rPr>
              <w:t>И.П.: стоя на скамейке или кубе, ноги рядом, руки вдоль туловища. Наклониться вниз, не сгибая колени.</w:t>
            </w:r>
          </w:p>
        </w:tc>
        <w:tc>
          <w:tcPr>
            <w:tcW w:w="992" w:type="dxa"/>
          </w:tcPr>
          <w:p w:rsidR="00EF2414" w:rsidRPr="00E0451A" w:rsidRDefault="00ED386C" w:rsidP="00ED386C">
            <w:pPr>
              <w:jc w:val="center"/>
              <w:rPr>
                <w:rStyle w:val="FontStyle56"/>
                <w:sz w:val="28"/>
                <w:szCs w:val="28"/>
                <w:lang w:eastAsia="en-US"/>
              </w:rPr>
            </w:pPr>
            <w:r w:rsidRPr="00E0451A">
              <w:rPr>
                <w:rStyle w:val="FontStyle56"/>
                <w:sz w:val="28"/>
                <w:szCs w:val="28"/>
                <w:lang w:eastAsia="en-US"/>
              </w:rPr>
              <w:t>мальчики 3-6, девочки 6-9</w:t>
            </w:r>
          </w:p>
        </w:tc>
        <w:tc>
          <w:tcPr>
            <w:tcW w:w="1134" w:type="dxa"/>
          </w:tcPr>
          <w:p w:rsidR="00EF2414" w:rsidRPr="00E0451A" w:rsidRDefault="00ED386C" w:rsidP="00ED386C">
            <w:pPr>
              <w:jc w:val="center"/>
              <w:rPr>
                <w:rStyle w:val="FontStyle56"/>
                <w:sz w:val="28"/>
                <w:szCs w:val="28"/>
                <w:lang w:eastAsia="en-US"/>
              </w:rPr>
            </w:pPr>
            <w:r w:rsidRPr="00E0451A">
              <w:rPr>
                <w:rStyle w:val="FontStyle56"/>
                <w:sz w:val="28"/>
                <w:szCs w:val="28"/>
                <w:lang w:eastAsia="en-US"/>
              </w:rPr>
              <w:t>мальчики 4-7, девочки 7-10</w:t>
            </w:r>
          </w:p>
        </w:tc>
        <w:tc>
          <w:tcPr>
            <w:tcW w:w="1134" w:type="dxa"/>
          </w:tcPr>
          <w:p w:rsidR="00EF2414" w:rsidRPr="00E0451A" w:rsidRDefault="00ED386C" w:rsidP="00ED386C">
            <w:pPr>
              <w:jc w:val="center"/>
              <w:rPr>
                <w:rStyle w:val="FontStyle56"/>
                <w:sz w:val="28"/>
                <w:szCs w:val="28"/>
                <w:lang w:eastAsia="en-US"/>
              </w:rPr>
            </w:pPr>
            <w:r w:rsidRPr="00E0451A">
              <w:rPr>
                <w:rStyle w:val="FontStyle56"/>
                <w:sz w:val="28"/>
                <w:szCs w:val="28"/>
                <w:lang w:eastAsia="en-US"/>
              </w:rPr>
              <w:t>мальчики 5-8, девочки 8-12</w:t>
            </w:r>
          </w:p>
        </w:tc>
      </w:tr>
      <w:tr w:rsidR="00ED386C" w:rsidRPr="00E0451A" w:rsidTr="00E0451A">
        <w:tc>
          <w:tcPr>
            <w:tcW w:w="2046" w:type="dxa"/>
          </w:tcPr>
          <w:p w:rsidR="00EF2414" w:rsidRPr="00E0451A" w:rsidRDefault="00ED386C" w:rsidP="00ED386C">
            <w:pPr>
              <w:jc w:val="center"/>
              <w:rPr>
                <w:rStyle w:val="FontStyle56"/>
                <w:sz w:val="28"/>
                <w:szCs w:val="28"/>
                <w:lang w:eastAsia="en-US"/>
              </w:rPr>
            </w:pPr>
            <w:r w:rsidRPr="00E0451A">
              <w:rPr>
                <w:rStyle w:val="FontStyle56"/>
                <w:sz w:val="28"/>
                <w:szCs w:val="28"/>
                <w:lang w:eastAsia="en-US"/>
              </w:rPr>
              <w:t>Статическое равновесие</w:t>
            </w:r>
          </w:p>
        </w:tc>
        <w:tc>
          <w:tcPr>
            <w:tcW w:w="4441" w:type="dxa"/>
          </w:tcPr>
          <w:p w:rsidR="00EF2414" w:rsidRPr="00E0451A" w:rsidRDefault="00ED386C" w:rsidP="00C66A33">
            <w:pPr>
              <w:jc w:val="both"/>
              <w:rPr>
                <w:rStyle w:val="FontStyle56"/>
                <w:sz w:val="28"/>
                <w:szCs w:val="28"/>
                <w:lang w:eastAsia="en-US"/>
              </w:rPr>
            </w:pPr>
            <w:r w:rsidRPr="00E0451A">
              <w:rPr>
                <w:rStyle w:val="FontStyle56"/>
                <w:sz w:val="28"/>
                <w:szCs w:val="28"/>
                <w:lang w:eastAsia="en-US"/>
              </w:rPr>
              <w:t>И.П.: пятка правой (левой) ноги примыкает к носку левой (</w:t>
            </w:r>
            <w:proofErr w:type="gramStart"/>
            <w:r w:rsidRPr="00E0451A">
              <w:rPr>
                <w:rStyle w:val="FontStyle56"/>
                <w:sz w:val="28"/>
                <w:szCs w:val="28"/>
                <w:lang w:eastAsia="en-US"/>
              </w:rPr>
              <w:t xml:space="preserve">правой) </w:t>
            </w:r>
            <w:proofErr w:type="gramEnd"/>
            <w:r w:rsidRPr="00E0451A">
              <w:rPr>
                <w:rStyle w:val="FontStyle56"/>
                <w:sz w:val="28"/>
                <w:szCs w:val="28"/>
                <w:lang w:eastAsia="en-US"/>
              </w:rPr>
              <w:t>ноги, стопы расположены по прямой линии, руки — вдоль туловища. Удержать равновесие как можно дольше.</w:t>
            </w:r>
          </w:p>
        </w:tc>
        <w:tc>
          <w:tcPr>
            <w:tcW w:w="992" w:type="dxa"/>
          </w:tcPr>
          <w:p w:rsidR="00EF2414" w:rsidRPr="00E0451A" w:rsidRDefault="00ED386C" w:rsidP="00C66A33">
            <w:pPr>
              <w:jc w:val="both"/>
              <w:rPr>
                <w:rStyle w:val="FontStyle56"/>
                <w:sz w:val="28"/>
                <w:szCs w:val="28"/>
                <w:lang w:eastAsia="en-US"/>
              </w:rPr>
            </w:pPr>
            <w:r w:rsidRPr="00E0451A">
              <w:rPr>
                <w:rStyle w:val="FontStyle56"/>
                <w:sz w:val="28"/>
                <w:szCs w:val="28"/>
                <w:lang w:eastAsia="en-US"/>
              </w:rPr>
              <w:t>мальчики 12-20, девочки 15-28</w:t>
            </w:r>
          </w:p>
        </w:tc>
        <w:tc>
          <w:tcPr>
            <w:tcW w:w="1134" w:type="dxa"/>
          </w:tcPr>
          <w:p w:rsidR="00EF2414" w:rsidRPr="00E0451A" w:rsidRDefault="00ED386C" w:rsidP="00C66A33">
            <w:pPr>
              <w:jc w:val="both"/>
              <w:rPr>
                <w:rStyle w:val="FontStyle56"/>
                <w:sz w:val="28"/>
                <w:szCs w:val="28"/>
                <w:lang w:eastAsia="en-US"/>
              </w:rPr>
            </w:pPr>
            <w:r w:rsidRPr="00E0451A">
              <w:rPr>
                <w:rStyle w:val="FontStyle56"/>
                <w:sz w:val="28"/>
                <w:szCs w:val="28"/>
                <w:lang w:eastAsia="en-US"/>
              </w:rPr>
              <w:t>мальчики 25-35, девочки 30-40</w:t>
            </w:r>
          </w:p>
        </w:tc>
        <w:tc>
          <w:tcPr>
            <w:tcW w:w="1134" w:type="dxa"/>
          </w:tcPr>
          <w:p w:rsidR="00EF2414" w:rsidRPr="00E0451A" w:rsidRDefault="00ED386C" w:rsidP="00C66A33">
            <w:pPr>
              <w:jc w:val="both"/>
              <w:rPr>
                <w:rStyle w:val="FontStyle56"/>
                <w:sz w:val="28"/>
                <w:szCs w:val="28"/>
                <w:lang w:eastAsia="en-US"/>
              </w:rPr>
            </w:pPr>
            <w:r w:rsidRPr="00E0451A">
              <w:rPr>
                <w:rStyle w:val="FontStyle56"/>
                <w:sz w:val="28"/>
                <w:szCs w:val="28"/>
                <w:lang w:eastAsia="en-US"/>
              </w:rPr>
              <w:t>мальчики 35-42, девочки 45-60</w:t>
            </w:r>
          </w:p>
        </w:tc>
      </w:tr>
    </w:tbl>
    <w:p w:rsidR="00ED386C" w:rsidRPr="00E0451A" w:rsidRDefault="00E40626" w:rsidP="00C66A33">
      <w:pPr>
        <w:ind w:firstLine="567"/>
        <w:jc w:val="both"/>
        <w:rPr>
          <w:rStyle w:val="FontStyle56"/>
          <w:sz w:val="28"/>
          <w:szCs w:val="28"/>
          <w:lang w:eastAsia="en-US"/>
        </w:rPr>
      </w:pPr>
      <w:r w:rsidRPr="00E0451A">
        <w:rPr>
          <w:rStyle w:val="FontStyle56"/>
          <w:sz w:val="28"/>
          <w:szCs w:val="28"/>
          <w:lang w:eastAsia="en-US"/>
        </w:rPr>
        <w:t xml:space="preserve">   </w:t>
      </w:r>
    </w:p>
    <w:p w:rsidR="00E40626" w:rsidRPr="00E0451A" w:rsidRDefault="00E40626" w:rsidP="00ED386C">
      <w:pPr>
        <w:ind w:firstLine="709"/>
        <w:jc w:val="both"/>
        <w:rPr>
          <w:rStyle w:val="FontStyle56"/>
          <w:sz w:val="28"/>
          <w:szCs w:val="28"/>
          <w:lang w:eastAsia="en-US"/>
        </w:rPr>
      </w:pPr>
      <w:r w:rsidRPr="00E0451A">
        <w:rPr>
          <w:rStyle w:val="FontStyle56"/>
          <w:sz w:val="28"/>
          <w:szCs w:val="28"/>
          <w:lang w:eastAsia="en-US"/>
        </w:rPr>
        <w:lastRenderedPageBreak/>
        <w:t>Тест для определения силовой выносливости мышц брюшного пресса (автор Н. А. </w:t>
      </w:r>
      <w:proofErr w:type="spellStart"/>
      <w:r w:rsidRPr="00E0451A">
        <w:rPr>
          <w:rStyle w:val="FontStyle56"/>
          <w:sz w:val="28"/>
          <w:szCs w:val="28"/>
          <w:lang w:eastAsia="en-US"/>
        </w:rPr>
        <w:t>Гукасова</w:t>
      </w:r>
      <w:proofErr w:type="spellEnd"/>
      <w:r w:rsidRPr="00E0451A">
        <w:rPr>
          <w:rStyle w:val="FontStyle56"/>
          <w:sz w:val="28"/>
          <w:szCs w:val="28"/>
          <w:lang w:eastAsia="en-US"/>
        </w:rPr>
        <w:t>). Ребёнок ложится на спину на пол. Руки спокойно лежат вдоль туловища. Необходимо медленно поднять ноги до угла 45, (включается секундомер) и удерживать их в таком положении максимально возможное время. Если после подъема ног отмечается тремор, секундомер выключается. Такая ситуация свидетельствует о несостоятельности мышц брюшного пресса у данного ребёнка. В других случаях секундомер выключается после касания нижними конечностями поверхности пола.</w:t>
      </w:r>
    </w:p>
    <w:p w:rsidR="00E40626" w:rsidRPr="00E0451A" w:rsidRDefault="00E40626" w:rsidP="00C66A33">
      <w:pPr>
        <w:ind w:firstLine="567"/>
        <w:jc w:val="both"/>
        <w:rPr>
          <w:rStyle w:val="FontStyle56"/>
          <w:sz w:val="28"/>
          <w:szCs w:val="28"/>
          <w:lang w:eastAsia="en-US"/>
        </w:rPr>
      </w:pPr>
      <w:r w:rsidRPr="00E0451A">
        <w:rPr>
          <w:rStyle w:val="FontStyle56"/>
          <w:sz w:val="28"/>
          <w:szCs w:val="28"/>
          <w:lang w:eastAsia="en-US"/>
        </w:rPr>
        <w:t xml:space="preserve">   Игровая ситуация: «Осень, дует сильный ветер, а на дереве остался один единственный листочек, и все животные в лесу приходят на него посмотреть. Опустятся ножки, и упадет этот листочек. Постарайся его удержать как можно дольше». Дыхание должно быть ровное, произвольное, без задержки.</w:t>
      </w:r>
    </w:p>
    <w:p w:rsidR="00E40626" w:rsidRPr="00E0451A" w:rsidRDefault="00E40626" w:rsidP="00C66A33">
      <w:pPr>
        <w:ind w:firstLine="567"/>
        <w:jc w:val="both"/>
        <w:rPr>
          <w:rStyle w:val="FontStyle56"/>
          <w:sz w:val="28"/>
          <w:szCs w:val="28"/>
          <w:lang w:eastAsia="en-US"/>
        </w:rPr>
      </w:pPr>
      <w:r w:rsidRPr="00E0451A">
        <w:rPr>
          <w:rStyle w:val="FontStyle56"/>
          <w:sz w:val="28"/>
          <w:szCs w:val="28"/>
          <w:lang w:eastAsia="en-US"/>
        </w:rPr>
        <w:t xml:space="preserve">   Тест для определения силовой выносливости мышц спины (автор Н. А. </w:t>
      </w:r>
      <w:proofErr w:type="spellStart"/>
      <w:r w:rsidRPr="00E0451A">
        <w:rPr>
          <w:rStyle w:val="FontStyle56"/>
          <w:sz w:val="28"/>
          <w:szCs w:val="28"/>
          <w:lang w:eastAsia="en-US"/>
        </w:rPr>
        <w:t>Гукасова</w:t>
      </w:r>
      <w:proofErr w:type="spellEnd"/>
      <w:r w:rsidRPr="00E0451A">
        <w:rPr>
          <w:rStyle w:val="FontStyle56"/>
          <w:sz w:val="28"/>
          <w:szCs w:val="28"/>
          <w:lang w:eastAsia="en-US"/>
        </w:rPr>
        <w:t>).</w:t>
      </w:r>
      <w:r w:rsidR="003627F3" w:rsidRPr="00E0451A">
        <w:rPr>
          <w:rStyle w:val="FontStyle56"/>
          <w:sz w:val="28"/>
          <w:szCs w:val="28"/>
          <w:lang w:eastAsia="en-US"/>
        </w:rPr>
        <w:t xml:space="preserve"> Ребёнок ложится на живот</w:t>
      </w:r>
      <w:r w:rsidRPr="00E0451A">
        <w:rPr>
          <w:rStyle w:val="FontStyle56"/>
          <w:sz w:val="28"/>
          <w:szCs w:val="28"/>
          <w:lang w:eastAsia="en-US"/>
        </w:rPr>
        <w:t>, ноги фиксирует взрослый. Ребёнок ставит руки на пояс, прогибается (включается секундомер). Время останавливается, когда туловище касается условной горизонтальной линии.</w:t>
      </w:r>
    </w:p>
    <w:p w:rsidR="00E40626" w:rsidRPr="00E0451A" w:rsidRDefault="00E40626" w:rsidP="00C66A33">
      <w:pPr>
        <w:ind w:firstLine="567"/>
        <w:jc w:val="both"/>
        <w:rPr>
          <w:rStyle w:val="FontStyle56"/>
          <w:sz w:val="28"/>
          <w:szCs w:val="28"/>
          <w:lang w:eastAsia="en-US"/>
        </w:rPr>
      </w:pPr>
      <w:r w:rsidRPr="00E0451A">
        <w:rPr>
          <w:rStyle w:val="FontStyle56"/>
          <w:sz w:val="28"/>
          <w:szCs w:val="28"/>
          <w:lang w:eastAsia="en-US"/>
        </w:rPr>
        <w:t xml:space="preserve">   Игровая ситуация: «Дельфин высунулся из воды и ждет, когда дрессировщик даст ему рыбку». «Бабочка взлетела высоко вверх, летит и ищет цветок, на который можно было бы сесть и отдохнуть».</w:t>
      </w:r>
    </w:p>
    <w:p w:rsidR="00E40626" w:rsidRPr="00E0451A" w:rsidRDefault="00E40626" w:rsidP="00C66A33">
      <w:pPr>
        <w:ind w:firstLine="567"/>
        <w:jc w:val="both"/>
        <w:rPr>
          <w:rStyle w:val="FontStyle56"/>
          <w:sz w:val="28"/>
          <w:szCs w:val="28"/>
          <w:lang w:eastAsia="en-US"/>
        </w:rPr>
      </w:pPr>
      <w:r w:rsidRPr="00E0451A">
        <w:rPr>
          <w:rStyle w:val="FontStyle56"/>
          <w:sz w:val="28"/>
          <w:szCs w:val="28"/>
          <w:lang w:eastAsia="en-US"/>
        </w:rPr>
        <w:t xml:space="preserve">   Тест для определения ги</w:t>
      </w:r>
      <w:r w:rsidR="00ED386C" w:rsidRPr="00E0451A">
        <w:rPr>
          <w:rStyle w:val="FontStyle56"/>
          <w:sz w:val="28"/>
          <w:szCs w:val="28"/>
          <w:lang w:eastAsia="en-US"/>
        </w:rPr>
        <w:t xml:space="preserve">бкости позвоночника (автор М. А. </w:t>
      </w:r>
      <w:proofErr w:type="spellStart"/>
      <w:r w:rsidRPr="00E0451A">
        <w:rPr>
          <w:rStyle w:val="FontStyle56"/>
          <w:sz w:val="28"/>
          <w:szCs w:val="28"/>
          <w:lang w:eastAsia="en-US"/>
        </w:rPr>
        <w:t>Рунова</w:t>
      </w:r>
      <w:proofErr w:type="spellEnd"/>
      <w:r w:rsidRPr="00E0451A">
        <w:rPr>
          <w:rStyle w:val="FontStyle56"/>
          <w:sz w:val="28"/>
          <w:szCs w:val="28"/>
          <w:lang w:eastAsia="en-US"/>
        </w:rPr>
        <w:t>). Ребенок становится на гимнастическую скамейку или любой другой предмет высотой не менее 25 см. Для измерения глубины наклона линейку прикрепляют таким образом, чтобы поверхность скамейки соответствовала нулевой отметке. Если при наклоне вперед ребенок не дотягивается кончиком пальцев до нулевой отметки, то результат определяется со знаком минус. При выполнении упражнения ноги в коленях сгибаться не должны.</w:t>
      </w:r>
    </w:p>
    <w:p w:rsidR="00E40626" w:rsidRPr="00E0451A" w:rsidRDefault="00E40626" w:rsidP="00C66A33">
      <w:pPr>
        <w:ind w:firstLine="567"/>
        <w:jc w:val="both"/>
        <w:rPr>
          <w:rStyle w:val="FontStyle56"/>
          <w:sz w:val="28"/>
          <w:szCs w:val="28"/>
          <w:lang w:eastAsia="en-US"/>
        </w:rPr>
      </w:pPr>
      <w:r w:rsidRPr="00E0451A">
        <w:rPr>
          <w:rStyle w:val="FontStyle56"/>
          <w:sz w:val="28"/>
          <w:szCs w:val="28"/>
          <w:lang w:eastAsia="en-US"/>
        </w:rPr>
        <w:t xml:space="preserve">   Игровая ситуация: «Ты стоишь на мосту и видишь, как маленький мальчик роняет свою любимую игрушку в речку. Помоги ему достать игрушку из воды».</w:t>
      </w:r>
    </w:p>
    <w:p w:rsidR="00E40626" w:rsidRPr="00E0451A" w:rsidRDefault="00E40626" w:rsidP="00C66A33">
      <w:pPr>
        <w:ind w:firstLine="567"/>
        <w:jc w:val="both"/>
        <w:rPr>
          <w:rStyle w:val="FontStyle56"/>
          <w:sz w:val="28"/>
          <w:szCs w:val="28"/>
          <w:lang w:eastAsia="en-US"/>
        </w:rPr>
      </w:pPr>
      <w:r w:rsidRPr="00E0451A">
        <w:rPr>
          <w:rStyle w:val="FontStyle56"/>
          <w:sz w:val="28"/>
          <w:szCs w:val="28"/>
          <w:lang w:eastAsia="en-US"/>
        </w:rPr>
        <w:t xml:space="preserve">   Тест для определения статического равновесия (автор М.А. </w:t>
      </w:r>
      <w:proofErr w:type="spellStart"/>
      <w:r w:rsidRPr="00E0451A">
        <w:rPr>
          <w:rStyle w:val="FontStyle56"/>
          <w:sz w:val="28"/>
          <w:szCs w:val="28"/>
          <w:lang w:eastAsia="en-US"/>
        </w:rPr>
        <w:t>Рунова</w:t>
      </w:r>
      <w:proofErr w:type="spellEnd"/>
      <w:r w:rsidRPr="00E0451A">
        <w:rPr>
          <w:rStyle w:val="FontStyle56"/>
          <w:sz w:val="28"/>
          <w:szCs w:val="28"/>
          <w:lang w:eastAsia="en-US"/>
        </w:rPr>
        <w:t>). Ребенок встает в стойку: пятка правой (левой) ноги примыкает к носку левой (</w:t>
      </w:r>
      <w:proofErr w:type="gramStart"/>
      <w:r w:rsidRPr="00E0451A">
        <w:rPr>
          <w:rStyle w:val="FontStyle56"/>
          <w:sz w:val="28"/>
          <w:szCs w:val="28"/>
          <w:lang w:eastAsia="en-US"/>
        </w:rPr>
        <w:t xml:space="preserve">правой) </w:t>
      </w:r>
      <w:proofErr w:type="gramEnd"/>
      <w:r w:rsidRPr="00E0451A">
        <w:rPr>
          <w:rStyle w:val="FontStyle56"/>
          <w:sz w:val="28"/>
          <w:szCs w:val="28"/>
          <w:lang w:eastAsia="en-US"/>
        </w:rPr>
        <w:t>ноги, стопы расположены по прямой линии, руки — вдоль туловища. Время удержания равновесия фиксируется секундомером. Смещение ног с первоначальной позиции, схождение с места, балансирование расцениваются как минус.</w:t>
      </w:r>
    </w:p>
    <w:p w:rsidR="00E40626" w:rsidRPr="00E0451A" w:rsidRDefault="00E40626" w:rsidP="00C66A33">
      <w:pPr>
        <w:ind w:firstLine="567"/>
        <w:jc w:val="both"/>
        <w:rPr>
          <w:rStyle w:val="FontStyle56"/>
          <w:sz w:val="28"/>
          <w:szCs w:val="28"/>
          <w:lang w:eastAsia="en-US"/>
        </w:rPr>
      </w:pPr>
      <w:r w:rsidRPr="00E0451A">
        <w:rPr>
          <w:rStyle w:val="FontStyle56"/>
          <w:sz w:val="28"/>
          <w:szCs w:val="28"/>
          <w:lang w:eastAsia="en-US"/>
        </w:rPr>
        <w:t xml:space="preserve">   Игровая ситуация: «Мы с вами построим поезд. Чей поезд дальше проедет и не сойдет с рельсов!»</w:t>
      </w:r>
    </w:p>
    <w:p w:rsidR="00E0451A" w:rsidRDefault="00E0451A" w:rsidP="00C66A33">
      <w:pPr>
        <w:ind w:firstLine="567"/>
        <w:jc w:val="both"/>
        <w:rPr>
          <w:rStyle w:val="FontStyle56"/>
          <w:b/>
          <w:sz w:val="28"/>
          <w:szCs w:val="28"/>
          <w:lang w:eastAsia="en-US"/>
        </w:rPr>
      </w:pPr>
    </w:p>
    <w:p w:rsidR="00E40626" w:rsidRPr="00E0451A" w:rsidRDefault="00E40626" w:rsidP="00C66A33">
      <w:pPr>
        <w:ind w:firstLine="567"/>
        <w:jc w:val="both"/>
        <w:rPr>
          <w:rStyle w:val="FontStyle56"/>
          <w:b/>
          <w:sz w:val="28"/>
          <w:szCs w:val="28"/>
          <w:lang w:eastAsia="en-US"/>
        </w:rPr>
      </w:pPr>
      <w:r w:rsidRPr="00E0451A">
        <w:rPr>
          <w:rStyle w:val="FontStyle56"/>
          <w:b/>
          <w:sz w:val="28"/>
          <w:szCs w:val="28"/>
          <w:lang w:eastAsia="en-US"/>
        </w:rPr>
        <w:t xml:space="preserve">Оценка освоения результатов программы: </w:t>
      </w:r>
    </w:p>
    <w:p w:rsidR="00E0451A" w:rsidRDefault="00E0451A" w:rsidP="00C66A33">
      <w:pPr>
        <w:ind w:firstLine="567"/>
        <w:jc w:val="both"/>
        <w:rPr>
          <w:rStyle w:val="FontStyle56"/>
          <w:sz w:val="28"/>
          <w:szCs w:val="28"/>
          <w:lang w:eastAsia="en-US"/>
        </w:rPr>
      </w:pPr>
    </w:p>
    <w:p w:rsidR="00E40626" w:rsidRPr="00E0451A" w:rsidRDefault="00E40626" w:rsidP="00C66A33">
      <w:pPr>
        <w:ind w:firstLine="567"/>
        <w:jc w:val="both"/>
        <w:rPr>
          <w:rStyle w:val="FontStyle56"/>
          <w:sz w:val="28"/>
          <w:szCs w:val="28"/>
          <w:lang w:eastAsia="en-US"/>
        </w:rPr>
      </w:pPr>
      <w:r w:rsidRPr="00E0451A">
        <w:rPr>
          <w:rStyle w:val="FontStyle56"/>
          <w:sz w:val="28"/>
          <w:szCs w:val="28"/>
          <w:lang w:eastAsia="en-US"/>
        </w:rPr>
        <w:t>— низкий</w:t>
      </w:r>
    </w:p>
    <w:p w:rsidR="00E40626" w:rsidRPr="00E0451A" w:rsidRDefault="00E40626" w:rsidP="00C66A33">
      <w:pPr>
        <w:ind w:firstLine="567"/>
        <w:jc w:val="both"/>
        <w:rPr>
          <w:rStyle w:val="FontStyle56"/>
          <w:sz w:val="28"/>
          <w:szCs w:val="28"/>
          <w:lang w:eastAsia="en-US"/>
        </w:rPr>
      </w:pPr>
      <w:r w:rsidRPr="00E0451A">
        <w:rPr>
          <w:rStyle w:val="FontStyle56"/>
          <w:sz w:val="28"/>
          <w:szCs w:val="28"/>
          <w:lang w:eastAsia="en-US"/>
        </w:rPr>
        <w:t>— средний</w:t>
      </w:r>
    </w:p>
    <w:p w:rsidR="00E40626" w:rsidRPr="00E0451A" w:rsidRDefault="00E40626" w:rsidP="00C66A33">
      <w:pPr>
        <w:ind w:firstLine="567"/>
        <w:jc w:val="both"/>
        <w:rPr>
          <w:rStyle w:val="FontStyle56"/>
          <w:sz w:val="28"/>
          <w:szCs w:val="28"/>
          <w:lang w:eastAsia="en-US"/>
        </w:rPr>
      </w:pPr>
      <w:r w:rsidRPr="00E0451A">
        <w:rPr>
          <w:rStyle w:val="FontStyle56"/>
          <w:sz w:val="28"/>
          <w:szCs w:val="28"/>
          <w:lang w:eastAsia="en-US"/>
        </w:rPr>
        <w:t>— высокий</w:t>
      </w:r>
    </w:p>
    <w:p w:rsidR="00C27BF1" w:rsidRDefault="00C27BF1" w:rsidP="00ED386C">
      <w:pPr>
        <w:rPr>
          <w:rStyle w:val="FontStyle56"/>
          <w:rFonts w:eastAsia="Times New Roman"/>
          <w:b/>
          <w:sz w:val="28"/>
          <w:szCs w:val="28"/>
          <w:lang w:eastAsia="en-US"/>
        </w:rPr>
      </w:pPr>
    </w:p>
    <w:p w:rsidR="00E0451A" w:rsidRPr="00E0451A" w:rsidRDefault="00E0451A" w:rsidP="00ED386C">
      <w:pPr>
        <w:rPr>
          <w:rStyle w:val="FontStyle56"/>
          <w:rFonts w:eastAsia="Times New Roman"/>
          <w:b/>
          <w:sz w:val="28"/>
          <w:szCs w:val="28"/>
          <w:lang w:eastAsia="en-US"/>
        </w:rPr>
      </w:pPr>
    </w:p>
    <w:p w:rsidR="006E0AA6" w:rsidRPr="00E0451A" w:rsidRDefault="00E40626" w:rsidP="00ED386C">
      <w:pPr>
        <w:rPr>
          <w:rStyle w:val="FontStyle56"/>
          <w:rFonts w:eastAsia="Times New Roman"/>
          <w:b/>
          <w:sz w:val="28"/>
          <w:szCs w:val="28"/>
          <w:lang w:eastAsia="en-US"/>
        </w:rPr>
      </w:pPr>
      <w:r w:rsidRPr="00E0451A">
        <w:rPr>
          <w:rStyle w:val="FontStyle56"/>
          <w:rFonts w:eastAsia="Times New Roman"/>
          <w:b/>
          <w:sz w:val="28"/>
          <w:szCs w:val="28"/>
          <w:lang w:eastAsia="en-US"/>
        </w:rPr>
        <w:lastRenderedPageBreak/>
        <w:t>3.3.</w:t>
      </w:r>
      <w:r w:rsidR="00ED386C" w:rsidRPr="00E0451A">
        <w:rPr>
          <w:rStyle w:val="FontStyle56"/>
          <w:rFonts w:eastAsia="Times New Roman"/>
          <w:b/>
          <w:sz w:val="28"/>
          <w:szCs w:val="28"/>
          <w:lang w:eastAsia="en-US"/>
        </w:rPr>
        <w:t xml:space="preserve"> Перспективн</w:t>
      </w:r>
      <w:r w:rsidR="00154247" w:rsidRPr="00E0451A">
        <w:rPr>
          <w:rStyle w:val="FontStyle56"/>
          <w:rFonts w:eastAsia="Times New Roman"/>
          <w:b/>
          <w:sz w:val="28"/>
          <w:szCs w:val="28"/>
          <w:lang w:eastAsia="en-US"/>
        </w:rPr>
        <w:t xml:space="preserve">ое планирование </w:t>
      </w:r>
      <w:r w:rsidR="00ED386C" w:rsidRPr="00E0451A">
        <w:rPr>
          <w:rStyle w:val="FontStyle56"/>
          <w:rFonts w:eastAsia="Times New Roman"/>
          <w:b/>
          <w:sz w:val="28"/>
          <w:szCs w:val="28"/>
          <w:lang w:eastAsia="en-US"/>
        </w:rPr>
        <w:t>по периодам</w:t>
      </w:r>
    </w:p>
    <w:p w:rsidR="00E40626" w:rsidRPr="00E0451A" w:rsidRDefault="00E40626" w:rsidP="008305FE">
      <w:pPr>
        <w:ind w:firstLine="567"/>
        <w:jc w:val="both"/>
        <w:rPr>
          <w:rStyle w:val="FontStyle56"/>
          <w:rFonts w:eastAsia="Times New Roman"/>
          <w:sz w:val="28"/>
          <w:szCs w:val="28"/>
          <w:lang w:eastAsia="en-US"/>
        </w:rPr>
      </w:pPr>
    </w:p>
    <w:p w:rsidR="006E0AA6" w:rsidRDefault="006E0AA6" w:rsidP="00C27BF1">
      <w:pPr>
        <w:ind w:firstLine="567"/>
        <w:jc w:val="both"/>
        <w:rPr>
          <w:rStyle w:val="FontStyle56"/>
          <w:rFonts w:eastAsia="Times New Roman"/>
          <w:b/>
          <w:sz w:val="28"/>
          <w:szCs w:val="28"/>
          <w:lang w:eastAsia="en-US"/>
        </w:rPr>
      </w:pPr>
      <w:r w:rsidRPr="00E0451A">
        <w:rPr>
          <w:rStyle w:val="FontStyle56"/>
          <w:rFonts w:eastAsia="Times New Roman"/>
          <w:b/>
          <w:sz w:val="28"/>
          <w:szCs w:val="28"/>
          <w:lang w:eastAsia="en-US"/>
        </w:rPr>
        <w:t>1 год</w:t>
      </w:r>
      <w:r w:rsidR="00ED386C" w:rsidRPr="00E0451A">
        <w:rPr>
          <w:rStyle w:val="FontStyle56"/>
          <w:rFonts w:eastAsia="Times New Roman"/>
          <w:b/>
          <w:sz w:val="28"/>
          <w:szCs w:val="28"/>
          <w:lang w:eastAsia="en-US"/>
        </w:rPr>
        <w:t>:</w:t>
      </w:r>
    </w:p>
    <w:p w:rsidR="00E0451A" w:rsidRPr="00E0451A" w:rsidRDefault="00E0451A" w:rsidP="00C27BF1">
      <w:pPr>
        <w:ind w:firstLine="567"/>
        <w:jc w:val="both"/>
        <w:rPr>
          <w:rStyle w:val="FontStyle56"/>
          <w:rFonts w:eastAsia="Times New Roman"/>
          <w:b/>
          <w:sz w:val="28"/>
          <w:szCs w:val="28"/>
          <w:lang w:eastAsia="en-US"/>
        </w:rPr>
      </w:pPr>
    </w:p>
    <w:tbl>
      <w:tblPr>
        <w:tblStyle w:val="a4"/>
        <w:tblW w:w="10207" w:type="dxa"/>
        <w:tblInd w:w="-318" w:type="dxa"/>
        <w:tblLook w:val="04A0" w:firstRow="1" w:lastRow="0" w:firstColumn="1" w:lastColumn="0" w:noHBand="0" w:noVBand="1"/>
      </w:tblPr>
      <w:tblGrid>
        <w:gridCol w:w="1844"/>
        <w:gridCol w:w="8363"/>
      </w:tblGrid>
      <w:tr w:rsidR="006E0AA6" w:rsidRPr="00E0451A" w:rsidTr="00ED386C">
        <w:tc>
          <w:tcPr>
            <w:tcW w:w="18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0AA6" w:rsidRPr="00E0451A" w:rsidRDefault="006E0AA6" w:rsidP="00ED386C">
            <w:pPr>
              <w:jc w:val="center"/>
              <w:rPr>
                <w:rStyle w:val="FontStyle56"/>
                <w:rFonts w:eastAsia="Times New Roman"/>
                <w:b/>
                <w:sz w:val="28"/>
                <w:szCs w:val="28"/>
              </w:rPr>
            </w:pPr>
            <w:r w:rsidRPr="00E0451A">
              <w:rPr>
                <w:rStyle w:val="FontStyle56"/>
                <w:rFonts w:eastAsia="Times New Roman"/>
                <w:b/>
                <w:sz w:val="28"/>
                <w:szCs w:val="28"/>
              </w:rPr>
              <w:t>Периоды</w:t>
            </w:r>
          </w:p>
        </w:tc>
        <w:tc>
          <w:tcPr>
            <w:tcW w:w="83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0AA6" w:rsidRPr="00E0451A" w:rsidRDefault="00F11CF5" w:rsidP="00ED386C">
            <w:pPr>
              <w:jc w:val="center"/>
              <w:rPr>
                <w:rStyle w:val="FontStyle56"/>
                <w:rFonts w:eastAsia="Times New Roman"/>
                <w:b/>
                <w:sz w:val="28"/>
                <w:szCs w:val="28"/>
              </w:rPr>
            </w:pPr>
            <w:r w:rsidRPr="00E0451A">
              <w:rPr>
                <w:rStyle w:val="FontStyle56"/>
                <w:rFonts w:eastAsia="Times New Roman"/>
                <w:b/>
                <w:sz w:val="28"/>
                <w:szCs w:val="28"/>
              </w:rPr>
              <w:t>З</w:t>
            </w:r>
            <w:r w:rsidR="006E0AA6" w:rsidRPr="00E0451A">
              <w:rPr>
                <w:rStyle w:val="FontStyle56"/>
                <w:rFonts w:eastAsia="Times New Roman"/>
                <w:b/>
                <w:sz w:val="28"/>
                <w:szCs w:val="28"/>
              </w:rPr>
              <w:t>адачи</w:t>
            </w:r>
          </w:p>
        </w:tc>
      </w:tr>
      <w:tr w:rsidR="006E0AA6" w:rsidRPr="00E0451A" w:rsidTr="00ED386C">
        <w:tc>
          <w:tcPr>
            <w:tcW w:w="18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0AA6" w:rsidRPr="00E0451A" w:rsidRDefault="006E0AA6" w:rsidP="008305FE">
            <w:pPr>
              <w:ind w:firstLine="567"/>
              <w:jc w:val="both"/>
              <w:rPr>
                <w:rStyle w:val="FontStyle56"/>
                <w:rFonts w:eastAsia="Times New Roman"/>
                <w:sz w:val="28"/>
                <w:szCs w:val="28"/>
              </w:rPr>
            </w:pPr>
            <w:r w:rsidRPr="00E0451A">
              <w:rPr>
                <w:rStyle w:val="FontStyle56"/>
                <w:rFonts w:eastAsia="Times New Roman"/>
                <w:sz w:val="28"/>
                <w:szCs w:val="28"/>
              </w:rPr>
              <w:t>сентябрь</w:t>
            </w:r>
          </w:p>
        </w:tc>
        <w:tc>
          <w:tcPr>
            <w:tcW w:w="83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0AA6" w:rsidRPr="00E0451A" w:rsidRDefault="006E0AA6" w:rsidP="00ED386C">
            <w:pPr>
              <w:rPr>
                <w:rStyle w:val="FontStyle56"/>
                <w:rFonts w:eastAsia="Times New Roman"/>
                <w:sz w:val="28"/>
                <w:szCs w:val="28"/>
              </w:rPr>
            </w:pPr>
            <w:r w:rsidRPr="00E0451A">
              <w:rPr>
                <w:rStyle w:val="FontStyle56"/>
                <w:rFonts w:eastAsia="Times New Roman"/>
                <w:sz w:val="28"/>
                <w:szCs w:val="28"/>
              </w:rPr>
              <w:t>Диагнос</w:t>
            </w:r>
            <w:r w:rsidR="00ED386C" w:rsidRPr="00E0451A">
              <w:rPr>
                <w:rStyle w:val="FontStyle56"/>
                <w:rFonts w:eastAsia="Times New Roman"/>
                <w:sz w:val="28"/>
                <w:szCs w:val="28"/>
              </w:rPr>
              <w:t>тика, отбор детей по показаниям</w:t>
            </w:r>
          </w:p>
        </w:tc>
      </w:tr>
      <w:tr w:rsidR="006E0AA6" w:rsidRPr="00E0451A" w:rsidTr="00ED386C">
        <w:tc>
          <w:tcPr>
            <w:tcW w:w="18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0AA6" w:rsidRPr="00E0451A" w:rsidRDefault="00ED386C" w:rsidP="00ED386C">
            <w:pPr>
              <w:jc w:val="center"/>
              <w:rPr>
                <w:rStyle w:val="FontStyle56"/>
                <w:rFonts w:eastAsia="Times New Roman"/>
                <w:sz w:val="28"/>
                <w:szCs w:val="28"/>
              </w:rPr>
            </w:pPr>
            <w:r w:rsidRPr="00E0451A">
              <w:rPr>
                <w:rStyle w:val="FontStyle56"/>
                <w:rFonts w:eastAsia="Times New Roman"/>
                <w:sz w:val="28"/>
                <w:szCs w:val="28"/>
              </w:rPr>
              <w:t>о</w:t>
            </w:r>
            <w:r w:rsidR="006E0AA6" w:rsidRPr="00E0451A">
              <w:rPr>
                <w:rStyle w:val="FontStyle56"/>
                <w:rFonts w:eastAsia="Times New Roman"/>
                <w:sz w:val="28"/>
                <w:szCs w:val="28"/>
              </w:rPr>
              <w:t>ктябрь-ноябрь</w:t>
            </w:r>
          </w:p>
        </w:tc>
        <w:tc>
          <w:tcPr>
            <w:tcW w:w="83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0AA6" w:rsidRPr="00E0451A" w:rsidRDefault="006E0AA6" w:rsidP="00ED386C">
            <w:pPr>
              <w:rPr>
                <w:rStyle w:val="FontStyle56"/>
                <w:sz w:val="28"/>
                <w:szCs w:val="28"/>
              </w:rPr>
            </w:pPr>
            <w:r w:rsidRPr="00E0451A">
              <w:rPr>
                <w:rStyle w:val="FontStyle56"/>
                <w:rFonts w:eastAsia="Times New Roman"/>
                <w:sz w:val="28"/>
                <w:szCs w:val="28"/>
              </w:rPr>
              <w:t>1</w:t>
            </w:r>
            <w:r w:rsidR="005003E7" w:rsidRPr="00E0451A">
              <w:rPr>
                <w:rStyle w:val="FontStyle56"/>
                <w:rFonts w:eastAsia="Times New Roman"/>
                <w:sz w:val="28"/>
                <w:szCs w:val="28"/>
              </w:rPr>
              <w:t>.</w:t>
            </w:r>
            <w:r w:rsidRPr="00E0451A">
              <w:rPr>
                <w:rStyle w:val="FontStyle56"/>
                <w:sz w:val="28"/>
                <w:szCs w:val="28"/>
              </w:rPr>
              <w:t>Воспитание соз</w:t>
            </w:r>
            <w:r w:rsidR="00ED386C" w:rsidRPr="00E0451A">
              <w:rPr>
                <w:rStyle w:val="FontStyle56"/>
                <w:sz w:val="28"/>
                <w:szCs w:val="28"/>
              </w:rPr>
              <w:t>нательного отношения к занятиям</w:t>
            </w:r>
          </w:p>
          <w:p w:rsidR="006E0AA6" w:rsidRPr="00E0451A" w:rsidRDefault="00ED386C" w:rsidP="00ED386C">
            <w:pPr>
              <w:rPr>
                <w:rStyle w:val="FontStyle56"/>
                <w:sz w:val="28"/>
                <w:szCs w:val="28"/>
              </w:rPr>
            </w:pPr>
            <w:r w:rsidRPr="00E0451A">
              <w:rPr>
                <w:rStyle w:val="FontStyle56"/>
                <w:sz w:val="28"/>
                <w:szCs w:val="28"/>
              </w:rPr>
              <w:t>2</w:t>
            </w:r>
            <w:r w:rsidR="006E0AA6" w:rsidRPr="00E0451A">
              <w:rPr>
                <w:rStyle w:val="FontStyle56"/>
                <w:sz w:val="28"/>
                <w:szCs w:val="28"/>
              </w:rPr>
              <w:t>.</w:t>
            </w:r>
            <w:r w:rsidRPr="00E0451A">
              <w:rPr>
                <w:rStyle w:val="FontStyle56"/>
                <w:sz w:val="28"/>
                <w:szCs w:val="28"/>
              </w:rPr>
              <w:t xml:space="preserve"> </w:t>
            </w:r>
            <w:r w:rsidR="006E0AA6" w:rsidRPr="00E0451A">
              <w:rPr>
                <w:rStyle w:val="FontStyle56"/>
                <w:sz w:val="28"/>
                <w:szCs w:val="28"/>
              </w:rPr>
              <w:t xml:space="preserve">Обучение навыкам принимать </w:t>
            </w:r>
            <w:r w:rsidRPr="00E0451A">
              <w:rPr>
                <w:rStyle w:val="FontStyle56"/>
                <w:sz w:val="28"/>
                <w:szCs w:val="28"/>
              </w:rPr>
              <w:t>и фиксировать правильную осанку</w:t>
            </w:r>
          </w:p>
          <w:p w:rsidR="006E0AA6" w:rsidRPr="00E0451A" w:rsidRDefault="005003E7" w:rsidP="00ED386C">
            <w:pPr>
              <w:rPr>
                <w:rStyle w:val="FontStyle56"/>
                <w:sz w:val="28"/>
                <w:szCs w:val="28"/>
              </w:rPr>
            </w:pPr>
            <w:r w:rsidRPr="00E0451A">
              <w:rPr>
                <w:rStyle w:val="FontStyle56"/>
                <w:sz w:val="28"/>
                <w:szCs w:val="28"/>
              </w:rPr>
              <w:t xml:space="preserve">3. </w:t>
            </w:r>
            <w:r w:rsidR="006E0AA6" w:rsidRPr="00E0451A">
              <w:rPr>
                <w:rStyle w:val="FontStyle56"/>
                <w:sz w:val="28"/>
                <w:szCs w:val="28"/>
              </w:rPr>
              <w:t>Обучение специа</w:t>
            </w:r>
            <w:r w:rsidR="00ED386C" w:rsidRPr="00E0451A">
              <w:rPr>
                <w:rStyle w:val="FontStyle56"/>
                <w:sz w:val="28"/>
                <w:szCs w:val="28"/>
              </w:rPr>
              <w:t>льным корригирующим упражнениям</w:t>
            </w:r>
          </w:p>
          <w:p w:rsidR="006E0AA6" w:rsidRPr="00E0451A" w:rsidRDefault="006E0AA6" w:rsidP="00ED386C">
            <w:pPr>
              <w:rPr>
                <w:rStyle w:val="FontStyle56"/>
                <w:sz w:val="28"/>
                <w:szCs w:val="28"/>
              </w:rPr>
            </w:pPr>
            <w:r w:rsidRPr="00E0451A">
              <w:rPr>
                <w:rStyle w:val="FontStyle56"/>
                <w:sz w:val="28"/>
                <w:szCs w:val="28"/>
              </w:rPr>
              <w:t xml:space="preserve">4. Общее укрепление </w:t>
            </w:r>
            <w:r w:rsidR="00ED386C" w:rsidRPr="00E0451A">
              <w:rPr>
                <w:rStyle w:val="FontStyle56"/>
                <w:sz w:val="28"/>
                <w:szCs w:val="28"/>
              </w:rPr>
              <w:t>мышечно-связочного аппарата</w:t>
            </w:r>
          </w:p>
          <w:p w:rsidR="006E0AA6" w:rsidRPr="00E0451A" w:rsidRDefault="005003E7" w:rsidP="00ED386C">
            <w:pPr>
              <w:rPr>
                <w:rStyle w:val="FontStyle56"/>
                <w:sz w:val="28"/>
                <w:szCs w:val="28"/>
              </w:rPr>
            </w:pPr>
            <w:r w:rsidRPr="00E0451A">
              <w:rPr>
                <w:rStyle w:val="FontStyle56"/>
                <w:sz w:val="28"/>
                <w:szCs w:val="28"/>
              </w:rPr>
              <w:t>5.</w:t>
            </w:r>
            <w:r w:rsidR="006E0AA6" w:rsidRPr="00E0451A">
              <w:rPr>
                <w:rStyle w:val="FontStyle56"/>
                <w:sz w:val="28"/>
                <w:szCs w:val="28"/>
              </w:rPr>
              <w:t xml:space="preserve">Развитие силы мышц (захваты и прокаты стопой предметов </w:t>
            </w:r>
            <w:r w:rsidRPr="00E0451A">
              <w:rPr>
                <w:rStyle w:val="FontStyle56"/>
                <w:sz w:val="28"/>
                <w:szCs w:val="28"/>
              </w:rPr>
              <w:t xml:space="preserve">     </w:t>
            </w:r>
            <w:r w:rsidR="006E0AA6" w:rsidRPr="00E0451A">
              <w:rPr>
                <w:rStyle w:val="FontStyle56"/>
                <w:sz w:val="28"/>
                <w:szCs w:val="28"/>
              </w:rPr>
              <w:t>различной формы, сги</w:t>
            </w:r>
            <w:r w:rsidR="00ED386C" w:rsidRPr="00E0451A">
              <w:rPr>
                <w:rStyle w:val="FontStyle56"/>
                <w:sz w:val="28"/>
                <w:szCs w:val="28"/>
              </w:rPr>
              <w:t>бание - разгибание пальцев ног)</w:t>
            </w:r>
          </w:p>
          <w:p w:rsidR="006E0AA6" w:rsidRPr="00E0451A" w:rsidRDefault="006E0AA6" w:rsidP="00ED386C">
            <w:pPr>
              <w:rPr>
                <w:rStyle w:val="FontStyle56"/>
                <w:sz w:val="28"/>
                <w:szCs w:val="28"/>
              </w:rPr>
            </w:pPr>
            <w:r w:rsidRPr="00E0451A">
              <w:rPr>
                <w:rStyle w:val="FontStyle56"/>
                <w:sz w:val="28"/>
                <w:szCs w:val="28"/>
              </w:rPr>
              <w:t>6. Создание правильного представления о нормальной постановке стоп в</w:t>
            </w:r>
            <w:r w:rsidR="00ED386C" w:rsidRPr="00E0451A">
              <w:rPr>
                <w:rStyle w:val="FontStyle56"/>
                <w:sz w:val="28"/>
                <w:szCs w:val="28"/>
              </w:rPr>
              <w:t xml:space="preserve"> положении сидя, стоя, в ходьбе</w:t>
            </w:r>
          </w:p>
          <w:p w:rsidR="006E0AA6" w:rsidRPr="00E0451A" w:rsidRDefault="006E0AA6" w:rsidP="00ED386C">
            <w:pPr>
              <w:rPr>
                <w:rStyle w:val="FontStyle56"/>
                <w:sz w:val="28"/>
                <w:szCs w:val="28"/>
              </w:rPr>
            </w:pPr>
            <w:r w:rsidRPr="00E0451A">
              <w:rPr>
                <w:rStyle w:val="FontStyle56"/>
                <w:sz w:val="28"/>
                <w:szCs w:val="28"/>
              </w:rPr>
              <w:t xml:space="preserve">7. Обучение правильному выполнению упражнений для формирования </w:t>
            </w:r>
            <w:r w:rsidR="00ED386C" w:rsidRPr="00E0451A">
              <w:rPr>
                <w:rStyle w:val="FontStyle56"/>
                <w:sz w:val="28"/>
                <w:szCs w:val="28"/>
              </w:rPr>
              <w:t>осанки и укрепления свода стопы</w:t>
            </w:r>
          </w:p>
          <w:p w:rsidR="006E0AA6" w:rsidRDefault="006E0AA6" w:rsidP="00ED386C">
            <w:pPr>
              <w:rPr>
                <w:rStyle w:val="FontStyle56"/>
                <w:sz w:val="28"/>
                <w:szCs w:val="28"/>
              </w:rPr>
            </w:pPr>
            <w:r w:rsidRPr="00E0451A">
              <w:rPr>
                <w:rStyle w:val="FontStyle56"/>
                <w:sz w:val="28"/>
                <w:szCs w:val="28"/>
              </w:rPr>
              <w:t>8.Обучение ма</w:t>
            </w:r>
            <w:r w:rsidR="00ED386C" w:rsidRPr="00E0451A">
              <w:rPr>
                <w:rStyle w:val="FontStyle56"/>
                <w:sz w:val="28"/>
                <w:szCs w:val="28"/>
              </w:rPr>
              <w:t xml:space="preserve">ссажу стоп мячами </w:t>
            </w:r>
            <w:r w:rsidR="00E0451A">
              <w:rPr>
                <w:rStyle w:val="FontStyle56"/>
                <w:sz w:val="28"/>
                <w:szCs w:val="28"/>
              </w:rPr>
              <w:t>–</w:t>
            </w:r>
            <w:r w:rsidR="00ED386C" w:rsidRPr="00E0451A">
              <w:rPr>
                <w:rStyle w:val="FontStyle56"/>
                <w:sz w:val="28"/>
                <w:szCs w:val="28"/>
              </w:rPr>
              <w:t xml:space="preserve"> </w:t>
            </w:r>
            <w:proofErr w:type="spellStart"/>
            <w:r w:rsidR="00ED386C" w:rsidRPr="00E0451A">
              <w:rPr>
                <w:rStyle w:val="FontStyle56"/>
                <w:sz w:val="28"/>
                <w:szCs w:val="28"/>
              </w:rPr>
              <w:t>массажерами</w:t>
            </w:r>
            <w:proofErr w:type="spellEnd"/>
          </w:p>
          <w:p w:rsidR="00E0451A" w:rsidRPr="00E0451A" w:rsidRDefault="00E0451A" w:rsidP="00ED386C">
            <w:pPr>
              <w:rPr>
                <w:rStyle w:val="FontStyle56"/>
                <w:rFonts w:eastAsia="Times New Roman"/>
                <w:sz w:val="28"/>
                <w:szCs w:val="28"/>
              </w:rPr>
            </w:pPr>
          </w:p>
        </w:tc>
      </w:tr>
      <w:tr w:rsidR="006E0AA6" w:rsidRPr="00E0451A" w:rsidTr="00ED386C">
        <w:tc>
          <w:tcPr>
            <w:tcW w:w="18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0AA6" w:rsidRPr="00E0451A" w:rsidRDefault="00ED386C" w:rsidP="00ED386C">
            <w:pPr>
              <w:jc w:val="center"/>
              <w:rPr>
                <w:rStyle w:val="FontStyle56"/>
                <w:rFonts w:eastAsia="Times New Roman"/>
                <w:sz w:val="28"/>
                <w:szCs w:val="28"/>
              </w:rPr>
            </w:pPr>
            <w:r w:rsidRPr="00E0451A">
              <w:rPr>
                <w:rStyle w:val="FontStyle56"/>
                <w:rFonts w:eastAsia="Times New Roman"/>
                <w:sz w:val="28"/>
                <w:szCs w:val="28"/>
              </w:rPr>
              <w:t>д</w:t>
            </w:r>
            <w:r w:rsidR="006E0AA6" w:rsidRPr="00E0451A">
              <w:rPr>
                <w:rStyle w:val="FontStyle56"/>
                <w:rFonts w:eastAsia="Times New Roman"/>
                <w:sz w:val="28"/>
                <w:szCs w:val="28"/>
              </w:rPr>
              <w:t>екабрь-март</w:t>
            </w:r>
          </w:p>
        </w:tc>
        <w:tc>
          <w:tcPr>
            <w:tcW w:w="83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0AA6" w:rsidRPr="00E0451A" w:rsidRDefault="005003E7" w:rsidP="00ED386C">
            <w:pPr>
              <w:jc w:val="both"/>
              <w:rPr>
                <w:rStyle w:val="FontStyle56"/>
                <w:sz w:val="28"/>
                <w:szCs w:val="28"/>
              </w:rPr>
            </w:pPr>
            <w:r w:rsidRPr="00E0451A">
              <w:rPr>
                <w:rStyle w:val="FontStyle56"/>
                <w:sz w:val="28"/>
                <w:szCs w:val="28"/>
              </w:rPr>
              <w:t>1.</w:t>
            </w:r>
            <w:r w:rsidR="006E0AA6" w:rsidRPr="00E0451A">
              <w:rPr>
                <w:rStyle w:val="FontStyle56"/>
                <w:sz w:val="28"/>
                <w:szCs w:val="28"/>
              </w:rPr>
              <w:t>Совершенствование навыка правильной осанки и выработк</w:t>
            </w:r>
            <w:r w:rsidR="00ED386C" w:rsidRPr="00E0451A">
              <w:rPr>
                <w:rStyle w:val="FontStyle56"/>
                <w:sz w:val="28"/>
                <w:szCs w:val="28"/>
              </w:rPr>
              <w:t>а стереотипа правильной походки</w:t>
            </w:r>
          </w:p>
          <w:p w:rsidR="006E0AA6" w:rsidRPr="00E0451A" w:rsidRDefault="006E0AA6" w:rsidP="00ED386C">
            <w:pPr>
              <w:jc w:val="both"/>
              <w:rPr>
                <w:rStyle w:val="FontStyle56"/>
                <w:rFonts w:eastAsia="Times New Roman"/>
                <w:sz w:val="28"/>
                <w:szCs w:val="28"/>
              </w:rPr>
            </w:pPr>
            <w:r w:rsidRPr="00E0451A">
              <w:rPr>
                <w:rStyle w:val="FontStyle56"/>
                <w:sz w:val="28"/>
                <w:szCs w:val="28"/>
              </w:rPr>
              <w:t xml:space="preserve">2.Развитие гибкости и </w:t>
            </w:r>
            <w:r w:rsidR="00ED386C" w:rsidRPr="00E0451A">
              <w:rPr>
                <w:rStyle w:val="FontStyle56"/>
                <w:sz w:val="28"/>
                <w:szCs w:val="28"/>
              </w:rPr>
              <w:t>подвижности позвоночника</w:t>
            </w:r>
          </w:p>
          <w:p w:rsidR="006E0AA6" w:rsidRPr="00E0451A" w:rsidRDefault="00ED386C" w:rsidP="00ED386C">
            <w:pPr>
              <w:jc w:val="both"/>
              <w:rPr>
                <w:rStyle w:val="FontStyle56"/>
                <w:rFonts w:eastAsia="Times New Roman"/>
                <w:sz w:val="28"/>
                <w:szCs w:val="28"/>
              </w:rPr>
            </w:pPr>
            <w:r w:rsidRPr="00E0451A">
              <w:rPr>
                <w:rStyle w:val="FontStyle56"/>
                <w:sz w:val="28"/>
                <w:szCs w:val="28"/>
              </w:rPr>
              <w:t xml:space="preserve">3. Обучение   упражнениям, </w:t>
            </w:r>
            <w:r w:rsidR="006E0AA6" w:rsidRPr="00E0451A">
              <w:rPr>
                <w:rStyle w:val="FontStyle56"/>
                <w:sz w:val="28"/>
                <w:szCs w:val="28"/>
              </w:rPr>
              <w:t>укрепляющим   мышечный   корсет   с   применением   инвентаря</w:t>
            </w:r>
            <w:r w:rsidR="00C27BF1" w:rsidRPr="00E0451A">
              <w:rPr>
                <w:rStyle w:val="FontStyle56"/>
                <w:sz w:val="28"/>
                <w:szCs w:val="28"/>
              </w:rPr>
              <w:t xml:space="preserve"> (</w:t>
            </w:r>
            <w:r w:rsidR="006E0AA6" w:rsidRPr="00E0451A">
              <w:rPr>
                <w:rStyle w:val="FontStyle56"/>
                <w:sz w:val="28"/>
                <w:szCs w:val="28"/>
              </w:rPr>
              <w:t xml:space="preserve">гимнастические </w:t>
            </w:r>
            <w:r w:rsidRPr="00E0451A">
              <w:rPr>
                <w:rStyle w:val="FontStyle56"/>
                <w:sz w:val="28"/>
                <w:szCs w:val="28"/>
              </w:rPr>
              <w:t xml:space="preserve">палки, обручи, мячи, </w:t>
            </w:r>
            <w:proofErr w:type="spellStart"/>
            <w:r w:rsidRPr="00E0451A">
              <w:rPr>
                <w:rStyle w:val="FontStyle56"/>
                <w:sz w:val="28"/>
                <w:szCs w:val="28"/>
              </w:rPr>
              <w:t>массажеры</w:t>
            </w:r>
            <w:proofErr w:type="spellEnd"/>
            <w:r w:rsidRPr="00E0451A">
              <w:rPr>
                <w:rStyle w:val="FontStyle56"/>
                <w:sz w:val="28"/>
                <w:szCs w:val="28"/>
              </w:rPr>
              <w:t>)</w:t>
            </w:r>
          </w:p>
          <w:p w:rsidR="006E0AA6" w:rsidRDefault="006E0AA6" w:rsidP="00ED386C">
            <w:pPr>
              <w:jc w:val="both"/>
              <w:rPr>
                <w:rStyle w:val="FontStyle56"/>
                <w:sz w:val="28"/>
                <w:szCs w:val="28"/>
              </w:rPr>
            </w:pPr>
            <w:r w:rsidRPr="00E0451A">
              <w:rPr>
                <w:rStyle w:val="FontStyle56"/>
                <w:sz w:val="28"/>
                <w:szCs w:val="28"/>
              </w:rPr>
              <w:t>4.Укрепление мышц</w:t>
            </w:r>
            <w:r w:rsidR="00ED386C" w:rsidRPr="00E0451A">
              <w:rPr>
                <w:rStyle w:val="FontStyle56"/>
                <w:sz w:val="28"/>
                <w:szCs w:val="28"/>
              </w:rPr>
              <w:t xml:space="preserve"> голеностопного сустава и стопы</w:t>
            </w:r>
          </w:p>
          <w:p w:rsidR="00E0451A" w:rsidRPr="00E0451A" w:rsidRDefault="00E0451A" w:rsidP="00ED386C">
            <w:pPr>
              <w:jc w:val="both"/>
              <w:rPr>
                <w:rStyle w:val="FontStyle56"/>
                <w:rFonts w:eastAsia="Times New Roman"/>
                <w:sz w:val="28"/>
                <w:szCs w:val="28"/>
              </w:rPr>
            </w:pPr>
          </w:p>
        </w:tc>
      </w:tr>
      <w:tr w:rsidR="006E0AA6" w:rsidRPr="00E0451A" w:rsidTr="00ED386C">
        <w:tc>
          <w:tcPr>
            <w:tcW w:w="18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0AA6" w:rsidRPr="00E0451A" w:rsidRDefault="00C27BF1" w:rsidP="00C27BF1">
            <w:pPr>
              <w:jc w:val="center"/>
              <w:rPr>
                <w:rStyle w:val="FontStyle56"/>
                <w:rFonts w:eastAsia="Times New Roman"/>
                <w:sz w:val="28"/>
                <w:szCs w:val="28"/>
              </w:rPr>
            </w:pPr>
            <w:r w:rsidRPr="00E0451A">
              <w:rPr>
                <w:rStyle w:val="FontStyle56"/>
                <w:rFonts w:eastAsia="Times New Roman"/>
                <w:sz w:val="28"/>
                <w:szCs w:val="28"/>
              </w:rPr>
              <w:t>а</w:t>
            </w:r>
            <w:r w:rsidR="006E0AA6" w:rsidRPr="00E0451A">
              <w:rPr>
                <w:rStyle w:val="FontStyle56"/>
                <w:rFonts w:eastAsia="Times New Roman"/>
                <w:sz w:val="28"/>
                <w:szCs w:val="28"/>
              </w:rPr>
              <w:t>прель</w:t>
            </w:r>
            <w:r w:rsidRPr="00E0451A">
              <w:rPr>
                <w:rStyle w:val="FontStyle56"/>
                <w:rFonts w:eastAsia="Times New Roman"/>
                <w:sz w:val="28"/>
                <w:szCs w:val="28"/>
              </w:rPr>
              <w:t>-</w:t>
            </w:r>
            <w:r w:rsidR="006E0AA6" w:rsidRPr="00E0451A">
              <w:rPr>
                <w:rStyle w:val="FontStyle56"/>
                <w:rFonts w:eastAsia="Times New Roman"/>
                <w:sz w:val="28"/>
                <w:szCs w:val="28"/>
              </w:rPr>
              <w:t>май</w:t>
            </w:r>
          </w:p>
        </w:tc>
        <w:tc>
          <w:tcPr>
            <w:tcW w:w="83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0AA6" w:rsidRPr="00E0451A" w:rsidRDefault="005003E7" w:rsidP="00C27BF1">
            <w:pPr>
              <w:jc w:val="both"/>
              <w:rPr>
                <w:rStyle w:val="FontStyle56"/>
                <w:sz w:val="28"/>
                <w:szCs w:val="28"/>
              </w:rPr>
            </w:pPr>
            <w:r w:rsidRPr="00E0451A">
              <w:rPr>
                <w:rStyle w:val="FontStyle56"/>
                <w:sz w:val="28"/>
                <w:szCs w:val="28"/>
              </w:rPr>
              <w:t>1.</w:t>
            </w:r>
            <w:r w:rsidR="00C27BF1" w:rsidRPr="00E0451A">
              <w:rPr>
                <w:rStyle w:val="FontStyle56"/>
                <w:sz w:val="28"/>
                <w:szCs w:val="28"/>
              </w:rPr>
              <w:t xml:space="preserve"> </w:t>
            </w:r>
            <w:r w:rsidR="006E0AA6" w:rsidRPr="00E0451A">
              <w:rPr>
                <w:rStyle w:val="FontStyle56"/>
                <w:sz w:val="28"/>
                <w:szCs w:val="28"/>
              </w:rPr>
              <w:t>Укрепление мышц ног и верхнего плечевого пояса с применен</w:t>
            </w:r>
            <w:r w:rsidR="00C27BF1" w:rsidRPr="00E0451A">
              <w:rPr>
                <w:rStyle w:val="FontStyle56"/>
                <w:sz w:val="28"/>
                <w:szCs w:val="28"/>
              </w:rPr>
              <w:t xml:space="preserve">ием наклонной доски, </w:t>
            </w:r>
            <w:proofErr w:type="spellStart"/>
            <w:r w:rsidR="00C27BF1" w:rsidRPr="00E0451A">
              <w:rPr>
                <w:rStyle w:val="FontStyle56"/>
                <w:sz w:val="28"/>
                <w:szCs w:val="28"/>
              </w:rPr>
              <w:t>массажеров</w:t>
            </w:r>
            <w:proofErr w:type="spellEnd"/>
          </w:p>
          <w:p w:rsidR="006E0AA6" w:rsidRPr="00E0451A" w:rsidRDefault="005003E7" w:rsidP="00C27BF1">
            <w:pPr>
              <w:jc w:val="both"/>
              <w:rPr>
                <w:rStyle w:val="FontStyle56"/>
                <w:sz w:val="28"/>
                <w:szCs w:val="28"/>
              </w:rPr>
            </w:pPr>
            <w:r w:rsidRPr="00E0451A">
              <w:rPr>
                <w:rStyle w:val="FontStyle56"/>
                <w:sz w:val="28"/>
                <w:szCs w:val="28"/>
              </w:rPr>
              <w:t>2.</w:t>
            </w:r>
            <w:r w:rsidR="00C27BF1" w:rsidRPr="00E0451A">
              <w:rPr>
                <w:rStyle w:val="FontStyle56"/>
                <w:sz w:val="28"/>
                <w:szCs w:val="28"/>
              </w:rPr>
              <w:t xml:space="preserve"> </w:t>
            </w:r>
            <w:r w:rsidR="006E0AA6" w:rsidRPr="00E0451A">
              <w:rPr>
                <w:rStyle w:val="FontStyle56"/>
                <w:sz w:val="28"/>
                <w:szCs w:val="28"/>
              </w:rPr>
              <w:t>Упражнений: покачивание на носках, ходьба на носках на месте, ходьба с высоким подниманием колена, бег на месте,</w:t>
            </w:r>
            <w:r w:rsidR="00C27BF1" w:rsidRPr="00E0451A">
              <w:rPr>
                <w:rStyle w:val="FontStyle56"/>
                <w:sz w:val="28"/>
                <w:szCs w:val="28"/>
              </w:rPr>
              <w:t xml:space="preserve"> </w:t>
            </w:r>
            <w:r w:rsidR="006E0AA6" w:rsidRPr="00E0451A">
              <w:rPr>
                <w:rStyle w:val="FontStyle56"/>
                <w:sz w:val="28"/>
                <w:szCs w:val="28"/>
              </w:rPr>
              <w:t>на носках, прыжки на двух ногах с продвижением вперед по а</w:t>
            </w:r>
            <w:r w:rsidR="00C27BF1" w:rsidRPr="00E0451A">
              <w:rPr>
                <w:rStyle w:val="FontStyle56"/>
                <w:sz w:val="28"/>
                <w:szCs w:val="28"/>
              </w:rPr>
              <w:t>мортизирующему покрытию (матах)</w:t>
            </w:r>
          </w:p>
          <w:p w:rsidR="006E0AA6" w:rsidRPr="00E0451A" w:rsidRDefault="005003E7" w:rsidP="00C27BF1">
            <w:pPr>
              <w:jc w:val="both"/>
              <w:rPr>
                <w:rStyle w:val="FontStyle56"/>
                <w:sz w:val="28"/>
                <w:szCs w:val="28"/>
              </w:rPr>
            </w:pPr>
            <w:r w:rsidRPr="00E0451A">
              <w:rPr>
                <w:rStyle w:val="FontStyle56"/>
                <w:sz w:val="28"/>
                <w:szCs w:val="28"/>
              </w:rPr>
              <w:t>3.</w:t>
            </w:r>
            <w:r w:rsidR="006E0AA6" w:rsidRPr="00E0451A">
              <w:rPr>
                <w:rStyle w:val="FontStyle56"/>
                <w:sz w:val="28"/>
                <w:szCs w:val="28"/>
              </w:rPr>
              <w:t>Развит</w:t>
            </w:r>
            <w:r w:rsidR="00C27BF1" w:rsidRPr="00E0451A">
              <w:rPr>
                <w:rStyle w:val="FontStyle56"/>
                <w:sz w:val="28"/>
                <w:szCs w:val="28"/>
              </w:rPr>
              <w:t>ие общей и силовой выносливости</w:t>
            </w:r>
          </w:p>
          <w:p w:rsidR="006E0AA6" w:rsidRPr="00E0451A" w:rsidRDefault="005003E7" w:rsidP="00C27BF1">
            <w:pPr>
              <w:jc w:val="both"/>
              <w:rPr>
                <w:rStyle w:val="FontStyle56"/>
                <w:sz w:val="28"/>
                <w:szCs w:val="28"/>
              </w:rPr>
            </w:pPr>
            <w:r w:rsidRPr="00E0451A">
              <w:rPr>
                <w:rStyle w:val="FontStyle56"/>
                <w:sz w:val="28"/>
                <w:szCs w:val="28"/>
              </w:rPr>
              <w:t>4.</w:t>
            </w:r>
            <w:r w:rsidR="006E0AA6" w:rsidRPr="00E0451A">
              <w:rPr>
                <w:rStyle w:val="FontStyle56"/>
                <w:sz w:val="28"/>
                <w:szCs w:val="28"/>
              </w:rPr>
              <w:t xml:space="preserve"> Формирование навыка рациональной</w:t>
            </w:r>
            <w:r w:rsidR="00C27BF1" w:rsidRPr="00E0451A">
              <w:rPr>
                <w:rStyle w:val="FontStyle56"/>
                <w:sz w:val="28"/>
                <w:szCs w:val="28"/>
              </w:rPr>
              <w:t xml:space="preserve"> техники ходьбы, бега и прыжков</w:t>
            </w:r>
          </w:p>
          <w:p w:rsidR="006E0AA6" w:rsidRDefault="005003E7" w:rsidP="00C27BF1">
            <w:pPr>
              <w:jc w:val="both"/>
              <w:rPr>
                <w:rStyle w:val="FontStyle56"/>
                <w:sz w:val="28"/>
                <w:szCs w:val="28"/>
              </w:rPr>
            </w:pPr>
            <w:r w:rsidRPr="00E0451A">
              <w:rPr>
                <w:rStyle w:val="FontStyle56"/>
                <w:sz w:val="28"/>
                <w:szCs w:val="28"/>
              </w:rPr>
              <w:t>5.</w:t>
            </w:r>
            <w:r w:rsidR="00C27BF1" w:rsidRPr="00E0451A">
              <w:rPr>
                <w:rStyle w:val="FontStyle56"/>
                <w:sz w:val="28"/>
                <w:szCs w:val="28"/>
              </w:rPr>
              <w:t xml:space="preserve"> </w:t>
            </w:r>
            <w:r w:rsidR="006E0AA6" w:rsidRPr="00E0451A">
              <w:rPr>
                <w:rStyle w:val="FontStyle56"/>
                <w:sz w:val="28"/>
                <w:szCs w:val="28"/>
              </w:rPr>
              <w:t>Закрепление достигнутых навыков стереот</w:t>
            </w:r>
            <w:r w:rsidR="00C27BF1" w:rsidRPr="00E0451A">
              <w:rPr>
                <w:rStyle w:val="FontStyle56"/>
                <w:sz w:val="28"/>
                <w:szCs w:val="28"/>
              </w:rPr>
              <w:t>ипа правильной осанки и походки</w:t>
            </w:r>
          </w:p>
          <w:p w:rsidR="00E0451A" w:rsidRPr="00E0451A" w:rsidRDefault="00E0451A" w:rsidP="00C27BF1">
            <w:pPr>
              <w:jc w:val="both"/>
              <w:rPr>
                <w:rStyle w:val="FontStyle56"/>
                <w:sz w:val="28"/>
                <w:szCs w:val="28"/>
              </w:rPr>
            </w:pPr>
          </w:p>
        </w:tc>
      </w:tr>
    </w:tbl>
    <w:p w:rsidR="00C27BF1" w:rsidRPr="00E0451A" w:rsidRDefault="00C27BF1" w:rsidP="00C27BF1">
      <w:pPr>
        <w:jc w:val="both"/>
        <w:rPr>
          <w:rStyle w:val="FontStyle56"/>
          <w:rFonts w:eastAsia="Times New Roman"/>
          <w:b/>
          <w:sz w:val="28"/>
          <w:szCs w:val="28"/>
          <w:lang w:eastAsia="en-US"/>
        </w:rPr>
      </w:pPr>
    </w:p>
    <w:p w:rsidR="00C27BF1" w:rsidRPr="00E0451A" w:rsidRDefault="00C27BF1" w:rsidP="00C27BF1">
      <w:pPr>
        <w:ind w:firstLine="567"/>
        <w:jc w:val="both"/>
        <w:rPr>
          <w:rStyle w:val="FontStyle56"/>
          <w:rFonts w:eastAsia="Times New Roman"/>
          <w:b/>
          <w:sz w:val="28"/>
          <w:szCs w:val="28"/>
          <w:lang w:eastAsia="en-US"/>
        </w:rPr>
      </w:pPr>
    </w:p>
    <w:p w:rsidR="00C27BF1" w:rsidRPr="00E0451A" w:rsidRDefault="00C27BF1" w:rsidP="00C27BF1">
      <w:pPr>
        <w:ind w:firstLine="567"/>
        <w:jc w:val="both"/>
        <w:rPr>
          <w:rStyle w:val="FontStyle56"/>
          <w:rFonts w:eastAsia="Times New Roman"/>
          <w:b/>
          <w:sz w:val="28"/>
          <w:szCs w:val="28"/>
          <w:lang w:eastAsia="en-US"/>
        </w:rPr>
      </w:pPr>
    </w:p>
    <w:p w:rsidR="00C27BF1" w:rsidRPr="00E0451A" w:rsidRDefault="00C27BF1" w:rsidP="00C27BF1">
      <w:pPr>
        <w:ind w:firstLine="567"/>
        <w:jc w:val="both"/>
        <w:rPr>
          <w:rStyle w:val="FontStyle56"/>
          <w:rFonts w:eastAsia="Times New Roman"/>
          <w:b/>
          <w:sz w:val="28"/>
          <w:szCs w:val="28"/>
          <w:lang w:eastAsia="en-US"/>
        </w:rPr>
      </w:pPr>
    </w:p>
    <w:p w:rsidR="00C27BF1" w:rsidRDefault="00C27BF1" w:rsidP="00C27BF1">
      <w:pPr>
        <w:ind w:firstLine="567"/>
        <w:jc w:val="both"/>
        <w:rPr>
          <w:rStyle w:val="FontStyle56"/>
          <w:rFonts w:eastAsia="Times New Roman"/>
          <w:b/>
          <w:sz w:val="28"/>
          <w:szCs w:val="28"/>
          <w:lang w:eastAsia="en-US"/>
        </w:rPr>
      </w:pPr>
    </w:p>
    <w:p w:rsidR="00E0451A" w:rsidRDefault="00E0451A" w:rsidP="00C27BF1">
      <w:pPr>
        <w:ind w:firstLine="567"/>
        <w:jc w:val="both"/>
        <w:rPr>
          <w:rStyle w:val="FontStyle56"/>
          <w:rFonts w:eastAsia="Times New Roman"/>
          <w:b/>
          <w:sz w:val="28"/>
          <w:szCs w:val="28"/>
          <w:lang w:eastAsia="en-US"/>
        </w:rPr>
      </w:pPr>
    </w:p>
    <w:p w:rsidR="00E0451A" w:rsidRPr="00E0451A" w:rsidRDefault="00E0451A" w:rsidP="00BE7BC1">
      <w:pPr>
        <w:jc w:val="both"/>
        <w:rPr>
          <w:rStyle w:val="FontStyle56"/>
          <w:rFonts w:eastAsia="Times New Roman"/>
          <w:b/>
          <w:sz w:val="28"/>
          <w:szCs w:val="28"/>
          <w:lang w:eastAsia="en-US"/>
        </w:rPr>
      </w:pPr>
    </w:p>
    <w:p w:rsidR="00C27BF1" w:rsidRPr="00E0451A" w:rsidRDefault="006E0AA6" w:rsidP="00C27BF1">
      <w:pPr>
        <w:ind w:firstLine="567"/>
        <w:jc w:val="both"/>
        <w:rPr>
          <w:rStyle w:val="FontStyle56"/>
          <w:rFonts w:eastAsia="Times New Roman"/>
          <w:b/>
          <w:sz w:val="28"/>
          <w:szCs w:val="28"/>
          <w:lang w:eastAsia="en-US"/>
        </w:rPr>
      </w:pPr>
      <w:r w:rsidRPr="00E0451A">
        <w:rPr>
          <w:rStyle w:val="FontStyle56"/>
          <w:rFonts w:eastAsia="Times New Roman"/>
          <w:b/>
          <w:sz w:val="28"/>
          <w:szCs w:val="28"/>
          <w:lang w:eastAsia="en-US"/>
        </w:rPr>
        <w:t>2 год</w:t>
      </w:r>
      <w:r w:rsidR="00C27BF1" w:rsidRPr="00E0451A">
        <w:rPr>
          <w:rStyle w:val="FontStyle56"/>
          <w:rFonts w:eastAsia="Times New Roman"/>
          <w:b/>
          <w:sz w:val="28"/>
          <w:szCs w:val="28"/>
          <w:lang w:eastAsia="en-US"/>
        </w:rPr>
        <w:t>:</w:t>
      </w:r>
    </w:p>
    <w:p w:rsidR="00C27BF1" w:rsidRPr="00E0451A" w:rsidRDefault="00C27BF1" w:rsidP="00C27BF1">
      <w:pPr>
        <w:ind w:firstLine="567"/>
        <w:jc w:val="both"/>
        <w:rPr>
          <w:rStyle w:val="FontStyle56"/>
          <w:rFonts w:eastAsia="Times New Roman"/>
          <w:b/>
          <w:sz w:val="28"/>
          <w:szCs w:val="28"/>
          <w:lang w:eastAsia="en-US"/>
        </w:rPr>
      </w:pPr>
    </w:p>
    <w:tbl>
      <w:tblPr>
        <w:tblStyle w:val="a4"/>
        <w:tblW w:w="10207" w:type="dxa"/>
        <w:tblInd w:w="-318" w:type="dxa"/>
        <w:tblLook w:val="04A0" w:firstRow="1" w:lastRow="0" w:firstColumn="1" w:lastColumn="0" w:noHBand="0" w:noVBand="1"/>
      </w:tblPr>
      <w:tblGrid>
        <w:gridCol w:w="1986"/>
        <w:gridCol w:w="8221"/>
      </w:tblGrid>
      <w:tr w:rsidR="006E0AA6" w:rsidRPr="00E0451A" w:rsidTr="00C27BF1">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0AA6" w:rsidRPr="00E0451A" w:rsidRDefault="006E0AA6" w:rsidP="00C27BF1">
            <w:pPr>
              <w:jc w:val="center"/>
              <w:rPr>
                <w:rStyle w:val="FontStyle56"/>
                <w:rFonts w:eastAsia="Times New Roman"/>
                <w:b/>
                <w:sz w:val="28"/>
                <w:szCs w:val="28"/>
              </w:rPr>
            </w:pPr>
            <w:r w:rsidRPr="00E0451A">
              <w:rPr>
                <w:rStyle w:val="FontStyle56"/>
                <w:rFonts w:eastAsia="Times New Roman"/>
                <w:b/>
                <w:sz w:val="28"/>
                <w:szCs w:val="28"/>
              </w:rPr>
              <w:t>Периоды</w:t>
            </w:r>
          </w:p>
        </w:tc>
        <w:tc>
          <w:tcPr>
            <w:tcW w:w="82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0AA6" w:rsidRPr="00E0451A" w:rsidRDefault="006E0AA6" w:rsidP="00C27BF1">
            <w:pPr>
              <w:jc w:val="center"/>
              <w:rPr>
                <w:rStyle w:val="FontStyle56"/>
                <w:rFonts w:eastAsia="Times New Roman"/>
                <w:b/>
                <w:sz w:val="28"/>
                <w:szCs w:val="28"/>
              </w:rPr>
            </w:pPr>
            <w:r w:rsidRPr="00E0451A">
              <w:rPr>
                <w:rStyle w:val="FontStyle56"/>
                <w:rFonts w:eastAsia="Times New Roman"/>
                <w:b/>
                <w:sz w:val="28"/>
                <w:szCs w:val="28"/>
              </w:rPr>
              <w:t>Задачи</w:t>
            </w:r>
          </w:p>
        </w:tc>
      </w:tr>
      <w:tr w:rsidR="006E0AA6" w:rsidRPr="00E0451A" w:rsidTr="00C27BF1">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0AA6" w:rsidRPr="00E0451A" w:rsidRDefault="00C27BF1" w:rsidP="008305FE">
            <w:pPr>
              <w:ind w:firstLine="567"/>
              <w:jc w:val="both"/>
              <w:rPr>
                <w:rStyle w:val="FontStyle56"/>
                <w:rFonts w:eastAsia="Times New Roman"/>
                <w:sz w:val="28"/>
                <w:szCs w:val="28"/>
              </w:rPr>
            </w:pPr>
            <w:r w:rsidRPr="00E0451A">
              <w:rPr>
                <w:rStyle w:val="FontStyle56"/>
                <w:rFonts w:eastAsia="Times New Roman"/>
                <w:sz w:val="28"/>
                <w:szCs w:val="28"/>
              </w:rPr>
              <w:t>с</w:t>
            </w:r>
            <w:r w:rsidR="006E0AA6" w:rsidRPr="00E0451A">
              <w:rPr>
                <w:rStyle w:val="FontStyle56"/>
                <w:rFonts w:eastAsia="Times New Roman"/>
                <w:sz w:val="28"/>
                <w:szCs w:val="28"/>
              </w:rPr>
              <w:t>ентябрь</w:t>
            </w:r>
          </w:p>
        </w:tc>
        <w:tc>
          <w:tcPr>
            <w:tcW w:w="82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0AA6" w:rsidRPr="00E0451A" w:rsidRDefault="00154247" w:rsidP="00C27BF1">
            <w:pPr>
              <w:jc w:val="both"/>
              <w:rPr>
                <w:rStyle w:val="FontStyle56"/>
                <w:rFonts w:eastAsia="Times New Roman"/>
                <w:sz w:val="28"/>
                <w:szCs w:val="28"/>
              </w:rPr>
            </w:pPr>
            <w:r w:rsidRPr="00E0451A">
              <w:rPr>
                <w:rStyle w:val="FontStyle56"/>
                <w:rFonts w:eastAsia="Times New Roman"/>
                <w:sz w:val="28"/>
                <w:szCs w:val="28"/>
              </w:rPr>
              <w:t>Диагностика</w:t>
            </w:r>
            <w:r w:rsidR="006E0AA6" w:rsidRPr="00E0451A">
              <w:rPr>
                <w:rStyle w:val="FontStyle56"/>
                <w:rFonts w:eastAsia="Times New Roman"/>
                <w:sz w:val="28"/>
                <w:szCs w:val="28"/>
              </w:rPr>
              <w:t>, отбор детей по показаниям и распределение по группам.</w:t>
            </w:r>
          </w:p>
        </w:tc>
      </w:tr>
      <w:tr w:rsidR="006E0AA6" w:rsidRPr="00E0451A" w:rsidTr="00C27BF1">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0AA6" w:rsidRPr="00E0451A" w:rsidRDefault="00C27BF1" w:rsidP="00C27BF1">
            <w:pPr>
              <w:jc w:val="center"/>
              <w:rPr>
                <w:rStyle w:val="FontStyle56"/>
                <w:rFonts w:eastAsia="Times New Roman"/>
                <w:sz w:val="28"/>
                <w:szCs w:val="28"/>
              </w:rPr>
            </w:pPr>
            <w:r w:rsidRPr="00E0451A">
              <w:rPr>
                <w:rStyle w:val="FontStyle56"/>
                <w:rFonts w:eastAsia="Times New Roman"/>
                <w:sz w:val="28"/>
                <w:szCs w:val="28"/>
              </w:rPr>
              <w:t>о</w:t>
            </w:r>
            <w:r w:rsidR="006E0AA6" w:rsidRPr="00E0451A">
              <w:rPr>
                <w:rStyle w:val="FontStyle56"/>
                <w:rFonts w:eastAsia="Times New Roman"/>
                <w:sz w:val="28"/>
                <w:szCs w:val="28"/>
              </w:rPr>
              <w:t>ктябрь-январь</w:t>
            </w:r>
          </w:p>
        </w:tc>
        <w:tc>
          <w:tcPr>
            <w:tcW w:w="82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0AA6" w:rsidRPr="00E0451A" w:rsidRDefault="006E0AA6" w:rsidP="00C27BF1">
            <w:pPr>
              <w:jc w:val="both"/>
              <w:rPr>
                <w:rStyle w:val="FontStyle56"/>
                <w:rFonts w:eastAsia="Times New Roman"/>
                <w:sz w:val="28"/>
                <w:szCs w:val="28"/>
              </w:rPr>
            </w:pPr>
            <w:r w:rsidRPr="00E0451A">
              <w:rPr>
                <w:rStyle w:val="FontStyle56"/>
                <w:rFonts w:eastAsia="Times New Roman"/>
                <w:sz w:val="28"/>
                <w:szCs w:val="28"/>
              </w:rPr>
              <w:t>1.Повторение к</w:t>
            </w:r>
            <w:r w:rsidR="00C27BF1" w:rsidRPr="00E0451A">
              <w:rPr>
                <w:rStyle w:val="FontStyle56"/>
                <w:rFonts w:eastAsia="Times New Roman"/>
                <w:sz w:val="28"/>
                <w:szCs w:val="28"/>
              </w:rPr>
              <w:t>орригирующих упражнений</w:t>
            </w:r>
          </w:p>
          <w:p w:rsidR="006E0AA6" w:rsidRPr="00E0451A" w:rsidRDefault="006E0AA6" w:rsidP="00C27BF1">
            <w:pPr>
              <w:jc w:val="both"/>
              <w:rPr>
                <w:rStyle w:val="FontStyle56"/>
                <w:rFonts w:eastAsia="Times New Roman"/>
                <w:sz w:val="28"/>
                <w:szCs w:val="28"/>
              </w:rPr>
            </w:pPr>
            <w:r w:rsidRPr="00E0451A">
              <w:rPr>
                <w:rStyle w:val="FontStyle56"/>
                <w:rFonts w:eastAsia="Times New Roman"/>
                <w:sz w:val="28"/>
                <w:szCs w:val="28"/>
              </w:rPr>
              <w:t xml:space="preserve">2.Тренировочные упражнения </w:t>
            </w:r>
            <w:r w:rsidR="00C27BF1" w:rsidRPr="00E0451A">
              <w:rPr>
                <w:rStyle w:val="FontStyle56"/>
                <w:rFonts w:eastAsia="Times New Roman"/>
                <w:sz w:val="28"/>
                <w:szCs w:val="28"/>
              </w:rPr>
              <w:t>для мышечно-связочного аппарата</w:t>
            </w:r>
          </w:p>
          <w:p w:rsidR="006E0AA6" w:rsidRPr="00E0451A" w:rsidRDefault="006E0AA6" w:rsidP="00C27BF1">
            <w:pPr>
              <w:jc w:val="both"/>
              <w:rPr>
                <w:rStyle w:val="FontStyle56"/>
                <w:rFonts w:eastAsia="Times New Roman"/>
                <w:sz w:val="28"/>
                <w:szCs w:val="28"/>
              </w:rPr>
            </w:pPr>
            <w:r w:rsidRPr="00E0451A">
              <w:rPr>
                <w:rStyle w:val="FontStyle56"/>
                <w:rFonts w:eastAsia="Times New Roman"/>
                <w:sz w:val="28"/>
                <w:szCs w:val="28"/>
              </w:rPr>
              <w:t>3. Закреплени</w:t>
            </w:r>
            <w:r w:rsidR="00C27BF1" w:rsidRPr="00E0451A">
              <w:rPr>
                <w:rStyle w:val="FontStyle56"/>
                <w:rFonts w:eastAsia="Times New Roman"/>
                <w:sz w:val="28"/>
                <w:szCs w:val="28"/>
              </w:rPr>
              <w:t>е удерживания правильной осанки</w:t>
            </w:r>
          </w:p>
          <w:p w:rsidR="006E0AA6" w:rsidRPr="00E0451A" w:rsidRDefault="003627F3" w:rsidP="00C27BF1">
            <w:pPr>
              <w:jc w:val="both"/>
              <w:rPr>
                <w:rStyle w:val="FontStyle56"/>
                <w:rFonts w:eastAsia="Times New Roman"/>
                <w:sz w:val="28"/>
                <w:szCs w:val="28"/>
              </w:rPr>
            </w:pPr>
            <w:r w:rsidRPr="00E0451A">
              <w:rPr>
                <w:rStyle w:val="FontStyle56"/>
                <w:rFonts w:eastAsia="Times New Roman"/>
                <w:sz w:val="28"/>
                <w:szCs w:val="28"/>
              </w:rPr>
              <w:t>4.Р</w:t>
            </w:r>
            <w:r w:rsidR="00C27BF1" w:rsidRPr="00E0451A">
              <w:rPr>
                <w:rStyle w:val="FontStyle56"/>
                <w:rFonts w:eastAsia="Times New Roman"/>
                <w:sz w:val="28"/>
                <w:szCs w:val="28"/>
              </w:rPr>
              <w:t xml:space="preserve">абота с </w:t>
            </w:r>
            <w:proofErr w:type="spellStart"/>
            <w:r w:rsidR="00C27BF1" w:rsidRPr="00E0451A">
              <w:rPr>
                <w:rStyle w:val="FontStyle56"/>
                <w:rFonts w:eastAsia="Times New Roman"/>
                <w:sz w:val="28"/>
                <w:szCs w:val="28"/>
              </w:rPr>
              <w:t>массажерами</w:t>
            </w:r>
            <w:proofErr w:type="spellEnd"/>
          </w:p>
          <w:p w:rsidR="006E0AA6" w:rsidRPr="00E0451A" w:rsidRDefault="006E0AA6" w:rsidP="00C27BF1">
            <w:pPr>
              <w:jc w:val="both"/>
              <w:rPr>
                <w:rStyle w:val="FontStyle56"/>
                <w:rFonts w:eastAsia="Times New Roman"/>
                <w:sz w:val="28"/>
                <w:szCs w:val="28"/>
              </w:rPr>
            </w:pPr>
            <w:r w:rsidRPr="00E0451A">
              <w:rPr>
                <w:rStyle w:val="FontStyle56"/>
                <w:rFonts w:eastAsia="Times New Roman"/>
                <w:sz w:val="28"/>
                <w:szCs w:val="28"/>
              </w:rPr>
              <w:t>5.Закрепление правильной техники дыхательных упражнений</w:t>
            </w:r>
          </w:p>
        </w:tc>
      </w:tr>
      <w:tr w:rsidR="006E0AA6" w:rsidRPr="00E0451A" w:rsidTr="00C27BF1">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0AA6" w:rsidRPr="00E0451A" w:rsidRDefault="00C27BF1" w:rsidP="00C27BF1">
            <w:pPr>
              <w:jc w:val="center"/>
              <w:rPr>
                <w:rStyle w:val="FontStyle56"/>
                <w:rFonts w:eastAsia="Times New Roman"/>
                <w:sz w:val="28"/>
                <w:szCs w:val="28"/>
              </w:rPr>
            </w:pPr>
            <w:r w:rsidRPr="00E0451A">
              <w:rPr>
                <w:rStyle w:val="FontStyle56"/>
                <w:rFonts w:eastAsia="Times New Roman"/>
                <w:sz w:val="28"/>
                <w:szCs w:val="28"/>
              </w:rPr>
              <w:t>февраль-</w:t>
            </w:r>
            <w:r w:rsidR="006E0AA6" w:rsidRPr="00E0451A">
              <w:rPr>
                <w:rStyle w:val="FontStyle56"/>
                <w:rFonts w:eastAsia="Times New Roman"/>
                <w:sz w:val="28"/>
                <w:szCs w:val="28"/>
              </w:rPr>
              <w:t>апрель</w:t>
            </w:r>
          </w:p>
        </w:tc>
        <w:tc>
          <w:tcPr>
            <w:tcW w:w="82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0AA6" w:rsidRPr="00E0451A" w:rsidRDefault="006E0AA6" w:rsidP="00C27BF1">
            <w:pPr>
              <w:jc w:val="both"/>
              <w:rPr>
                <w:rStyle w:val="FontStyle56"/>
                <w:rFonts w:eastAsia="Times New Roman"/>
                <w:sz w:val="28"/>
                <w:szCs w:val="28"/>
              </w:rPr>
            </w:pPr>
            <w:r w:rsidRPr="00E0451A">
              <w:rPr>
                <w:rStyle w:val="FontStyle56"/>
                <w:rFonts w:eastAsia="Times New Roman"/>
                <w:sz w:val="28"/>
                <w:szCs w:val="28"/>
              </w:rPr>
              <w:t>1.Выр</w:t>
            </w:r>
            <w:r w:rsidR="00C27BF1" w:rsidRPr="00E0451A">
              <w:rPr>
                <w:rStyle w:val="FontStyle56"/>
                <w:rFonts w:eastAsia="Times New Roman"/>
                <w:sz w:val="28"/>
                <w:szCs w:val="28"/>
              </w:rPr>
              <w:t>аботка навыка правильной осанки</w:t>
            </w:r>
          </w:p>
          <w:p w:rsidR="006E0AA6" w:rsidRPr="00E0451A" w:rsidRDefault="00C27BF1" w:rsidP="00C27BF1">
            <w:pPr>
              <w:jc w:val="both"/>
              <w:rPr>
                <w:rStyle w:val="FontStyle56"/>
                <w:rFonts w:eastAsia="Times New Roman"/>
                <w:sz w:val="28"/>
                <w:szCs w:val="28"/>
              </w:rPr>
            </w:pPr>
            <w:r w:rsidRPr="00E0451A">
              <w:rPr>
                <w:rStyle w:val="FontStyle56"/>
                <w:rFonts w:eastAsia="Times New Roman"/>
                <w:sz w:val="28"/>
                <w:szCs w:val="28"/>
              </w:rPr>
              <w:t>2.Тренировка с отягощением</w:t>
            </w:r>
          </w:p>
          <w:p w:rsidR="006E0AA6" w:rsidRPr="00E0451A" w:rsidRDefault="005003E7" w:rsidP="00C27BF1">
            <w:pPr>
              <w:jc w:val="both"/>
              <w:rPr>
                <w:rStyle w:val="FontStyle56"/>
                <w:rFonts w:eastAsia="Times New Roman"/>
                <w:sz w:val="28"/>
                <w:szCs w:val="28"/>
              </w:rPr>
            </w:pPr>
            <w:r w:rsidRPr="00E0451A">
              <w:rPr>
                <w:rStyle w:val="FontStyle56"/>
                <w:rFonts w:eastAsia="Times New Roman"/>
                <w:sz w:val="28"/>
                <w:szCs w:val="28"/>
              </w:rPr>
              <w:t>3.Закрепление умения</w:t>
            </w:r>
            <w:r w:rsidR="006E0AA6" w:rsidRPr="00E0451A">
              <w:rPr>
                <w:rStyle w:val="FontStyle56"/>
                <w:rFonts w:eastAsia="Times New Roman"/>
                <w:sz w:val="28"/>
                <w:szCs w:val="28"/>
              </w:rPr>
              <w:t xml:space="preserve"> самостоятельно выбирать тренажер для </w:t>
            </w:r>
            <w:r w:rsidR="00C27BF1" w:rsidRPr="00E0451A">
              <w:rPr>
                <w:rStyle w:val="FontStyle56"/>
                <w:rFonts w:eastAsia="Times New Roman"/>
                <w:sz w:val="28"/>
                <w:szCs w:val="28"/>
              </w:rPr>
              <w:t>тренировки заданной группы мышц</w:t>
            </w:r>
          </w:p>
          <w:p w:rsidR="006E0AA6" w:rsidRPr="00E0451A" w:rsidRDefault="005003E7" w:rsidP="00C27BF1">
            <w:pPr>
              <w:jc w:val="both"/>
              <w:rPr>
                <w:rStyle w:val="FontStyle56"/>
                <w:rFonts w:eastAsia="Times New Roman"/>
                <w:sz w:val="28"/>
                <w:szCs w:val="28"/>
              </w:rPr>
            </w:pPr>
            <w:r w:rsidRPr="00E0451A">
              <w:rPr>
                <w:rStyle w:val="FontStyle56"/>
                <w:rFonts w:eastAsia="Times New Roman"/>
                <w:sz w:val="28"/>
                <w:szCs w:val="28"/>
              </w:rPr>
              <w:t>4.Закрепление умения</w:t>
            </w:r>
            <w:r w:rsidR="006E0AA6" w:rsidRPr="00E0451A">
              <w:rPr>
                <w:rStyle w:val="FontStyle56"/>
                <w:rFonts w:eastAsia="Times New Roman"/>
                <w:sz w:val="28"/>
                <w:szCs w:val="28"/>
              </w:rPr>
              <w:t xml:space="preserve"> самостоятельно оценивать нагрузку для се</w:t>
            </w:r>
            <w:r w:rsidR="00C27BF1" w:rsidRPr="00E0451A">
              <w:rPr>
                <w:rStyle w:val="FontStyle56"/>
                <w:rFonts w:eastAsia="Times New Roman"/>
                <w:sz w:val="28"/>
                <w:szCs w:val="28"/>
              </w:rPr>
              <w:t>бя, выбирая гантели и инвентарь</w:t>
            </w:r>
          </w:p>
        </w:tc>
      </w:tr>
      <w:tr w:rsidR="006E0AA6" w:rsidRPr="00E0451A" w:rsidTr="00C27BF1">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0AA6" w:rsidRPr="00E0451A" w:rsidRDefault="00C27BF1" w:rsidP="008305FE">
            <w:pPr>
              <w:ind w:firstLine="567"/>
              <w:jc w:val="both"/>
              <w:rPr>
                <w:rStyle w:val="FontStyle56"/>
                <w:rFonts w:eastAsia="Times New Roman"/>
                <w:sz w:val="28"/>
                <w:szCs w:val="28"/>
              </w:rPr>
            </w:pPr>
            <w:r w:rsidRPr="00E0451A">
              <w:rPr>
                <w:rStyle w:val="FontStyle56"/>
                <w:rFonts w:eastAsia="Times New Roman"/>
                <w:sz w:val="28"/>
                <w:szCs w:val="28"/>
              </w:rPr>
              <w:t>м</w:t>
            </w:r>
            <w:r w:rsidR="006E0AA6" w:rsidRPr="00E0451A">
              <w:rPr>
                <w:rStyle w:val="FontStyle56"/>
                <w:rFonts w:eastAsia="Times New Roman"/>
                <w:sz w:val="28"/>
                <w:szCs w:val="28"/>
              </w:rPr>
              <w:t>ай</w:t>
            </w:r>
          </w:p>
        </w:tc>
        <w:tc>
          <w:tcPr>
            <w:tcW w:w="82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0AA6" w:rsidRDefault="006E0AA6" w:rsidP="00C27BF1">
            <w:pPr>
              <w:jc w:val="both"/>
              <w:rPr>
                <w:rStyle w:val="FontStyle56"/>
                <w:rFonts w:eastAsia="Times New Roman"/>
                <w:sz w:val="28"/>
                <w:szCs w:val="28"/>
              </w:rPr>
            </w:pPr>
            <w:r w:rsidRPr="00E0451A">
              <w:rPr>
                <w:rStyle w:val="FontStyle56"/>
                <w:rFonts w:eastAsia="Times New Roman"/>
                <w:sz w:val="28"/>
                <w:szCs w:val="28"/>
              </w:rPr>
              <w:t>Диагности</w:t>
            </w:r>
            <w:r w:rsidR="003E7E9C" w:rsidRPr="00E0451A">
              <w:rPr>
                <w:rStyle w:val="FontStyle56"/>
                <w:rFonts w:eastAsia="Times New Roman"/>
                <w:sz w:val="28"/>
                <w:szCs w:val="28"/>
              </w:rPr>
              <w:t>ка.</w:t>
            </w:r>
            <w:r w:rsidR="005003E7" w:rsidRPr="00E0451A">
              <w:rPr>
                <w:rStyle w:val="FontStyle56"/>
                <w:rFonts w:eastAsia="Times New Roman"/>
                <w:sz w:val="28"/>
                <w:szCs w:val="28"/>
              </w:rPr>
              <w:t xml:space="preserve"> </w:t>
            </w:r>
            <w:r w:rsidR="003E7E9C" w:rsidRPr="00E0451A">
              <w:rPr>
                <w:rStyle w:val="FontStyle56"/>
                <w:rFonts w:eastAsia="Times New Roman"/>
                <w:sz w:val="28"/>
                <w:szCs w:val="28"/>
              </w:rPr>
              <w:t>Показ своих достижений</w:t>
            </w:r>
            <w:r w:rsidR="005003E7" w:rsidRPr="00E0451A">
              <w:rPr>
                <w:rStyle w:val="FontStyle56"/>
                <w:rFonts w:eastAsia="Times New Roman"/>
                <w:sz w:val="28"/>
                <w:szCs w:val="28"/>
              </w:rPr>
              <w:t xml:space="preserve"> </w:t>
            </w:r>
            <w:r w:rsidR="003E7E9C" w:rsidRPr="00E0451A">
              <w:rPr>
                <w:rStyle w:val="FontStyle56"/>
                <w:rFonts w:eastAsia="Times New Roman"/>
                <w:sz w:val="28"/>
                <w:szCs w:val="28"/>
              </w:rPr>
              <w:t xml:space="preserve">на </w:t>
            </w:r>
            <w:r w:rsidRPr="00E0451A">
              <w:rPr>
                <w:rStyle w:val="FontStyle56"/>
                <w:rFonts w:eastAsia="Times New Roman"/>
                <w:sz w:val="28"/>
                <w:szCs w:val="28"/>
              </w:rPr>
              <w:t>мероприятиях ДОУ</w:t>
            </w:r>
            <w:r w:rsidR="003E7E9C" w:rsidRPr="00E0451A">
              <w:rPr>
                <w:rStyle w:val="FontStyle56"/>
                <w:rFonts w:eastAsia="Times New Roman"/>
                <w:sz w:val="28"/>
                <w:szCs w:val="28"/>
              </w:rPr>
              <w:t>.</w:t>
            </w:r>
          </w:p>
          <w:p w:rsidR="00780197" w:rsidRPr="00E0451A" w:rsidRDefault="00780197" w:rsidP="00C27BF1">
            <w:pPr>
              <w:jc w:val="both"/>
              <w:rPr>
                <w:rStyle w:val="FontStyle56"/>
                <w:rFonts w:eastAsia="Times New Roman"/>
                <w:sz w:val="28"/>
                <w:szCs w:val="28"/>
              </w:rPr>
            </w:pPr>
          </w:p>
        </w:tc>
      </w:tr>
      <w:tr w:rsidR="003E7E9C" w:rsidRPr="00E0451A" w:rsidTr="00C27BF1">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7E9C" w:rsidRPr="00E0451A" w:rsidRDefault="003E7E9C" w:rsidP="008305FE">
            <w:pPr>
              <w:ind w:firstLine="567"/>
              <w:jc w:val="both"/>
              <w:rPr>
                <w:rStyle w:val="FontStyle56"/>
                <w:rFonts w:eastAsia="Times New Roman"/>
                <w:sz w:val="28"/>
                <w:szCs w:val="28"/>
              </w:rPr>
            </w:pPr>
          </w:p>
        </w:tc>
        <w:tc>
          <w:tcPr>
            <w:tcW w:w="82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7E9C" w:rsidRPr="00E0451A" w:rsidRDefault="003E7E9C" w:rsidP="008305FE">
            <w:pPr>
              <w:ind w:firstLine="567"/>
              <w:jc w:val="both"/>
              <w:rPr>
                <w:rStyle w:val="FontStyle56"/>
                <w:rFonts w:eastAsia="Times New Roman"/>
                <w:sz w:val="28"/>
                <w:szCs w:val="28"/>
              </w:rPr>
            </w:pPr>
          </w:p>
        </w:tc>
      </w:tr>
    </w:tbl>
    <w:p w:rsidR="009447FE" w:rsidRPr="00E0451A" w:rsidRDefault="009447FE" w:rsidP="00C27BF1">
      <w:pPr>
        <w:jc w:val="both"/>
        <w:rPr>
          <w:rStyle w:val="FontStyle56"/>
          <w:sz w:val="28"/>
          <w:szCs w:val="28"/>
          <w:lang w:eastAsia="en-US"/>
        </w:rPr>
      </w:pPr>
    </w:p>
    <w:p w:rsidR="00C27BF1" w:rsidRDefault="00520B87" w:rsidP="00C27BF1">
      <w:pPr>
        <w:ind w:firstLine="567"/>
        <w:jc w:val="center"/>
        <w:rPr>
          <w:rStyle w:val="FontStyle56"/>
          <w:b/>
          <w:sz w:val="28"/>
          <w:szCs w:val="28"/>
          <w:lang w:eastAsia="en-US"/>
        </w:rPr>
      </w:pPr>
      <w:r w:rsidRPr="00E0451A">
        <w:rPr>
          <w:rStyle w:val="FontStyle56"/>
          <w:b/>
          <w:sz w:val="28"/>
          <w:szCs w:val="28"/>
          <w:lang w:eastAsia="en-US"/>
        </w:rPr>
        <w:t>4.</w:t>
      </w:r>
      <w:r w:rsidR="00C27BF1" w:rsidRPr="00E0451A">
        <w:rPr>
          <w:rStyle w:val="FontStyle56"/>
          <w:b/>
          <w:sz w:val="28"/>
          <w:szCs w:val="28"/>
          <w:lang w:eastAsia="en-US"/>
        </w:rPr>
        <w:t xml:space="preserve"> Материально-</w:t>
      </w:r>
      <w:r w:rsidRPr="00E0451A">
        <w:rPr>
          <w:rStyle w:val="FontStyle56"/>
          <w:b/>
          <w:sz w:val="28"/>
          <w:szCs w:val="28"/>
          <w:lang w:eastAsia="en-US"/>
        </w:rPr>
        <w:t>техническая база</w:t>
      </w:r>
    </w:p>
    <w:p w:rsidR="00BE7BC1" w:rsidRPr="00E0451A" w:rsidRDefault="00BE7BC1" w:rsidP="00C27BF1">
      <w:pPr>
        <w:ind w:firstLine="567"/>
        <w:jc w:val="center"/>
        <w:rPr>
          <w:rStyle w:val="FontStyle56"/>
          <w:b/>
          <w:sz w:val="28"/>
          <w:szCs w:val="28"/>
          <w:lang w:eastAsia="en-US"/>
        </w:rPr>
      </w:pPr>
    </w:p>
    <w:p w:rsidR="001B7B7A" w:rsidRPr="00E0451A" w:rsidRDefault="001B7B7A" w:rsidP="00C27BF1">
      <w:pPr>
        <w:ind w:firstLine="567"/>
        <w:rPr>
          <w:rStyle w:val="FontStyle56"/>
          <w:b/>
          <w:sz w:val="28"/>
          <w:szCs w:val="28"/>
          <w:lang w:eastAsia="en-US"/>
        </w:rPr>
      </w:pPr>
      <w:r w:rsidRPr="00E0451A">
        <w:rPr>
          <w:rStyle w:val="FontStyle56"/>
          <w:sz w:val="28"/>
          <w:szCs w:val="28"/>
          <w:lang w:eastAsia="en-US"/>
        </w:rPr>
        <w:t>1. Шведская стенка</w:t>
      </w:r>
    </w:p>
    <w:p w:rsidR="001B7B7A" w:rsidRPr="00E0451A" w:rsidRDefault="001B7B7A" w:rsidP="008305FE">
      <w:pPr>
        <w:ind w:firstLine="567"/>
        <w:jc w:val="both"/>
        <w:rPr>
          <w:rStyle w:val="FontStyle56"/>
          <w:sz w:val="28"/>
          <w:szCs w:val="28"/>
          <w:lang w:eastAsia="en-US"/>
        </w:rPr>
      </w:pPr>
      <w:r w:rsidRPr="00E0451A">
        <w:rPr>
          <w:rStyle w:val="FontStyle56"/>
          <w:sz w:val="28"/>
          <w:szCs w:val="28"/>
          <w:lang w:eastAsia="en-US"/>
        </w:rPr>
        <w:t>2. Зеркальная стена</w:t>
      </w:r>
    </w:p>
    <w:p w:rsidR="001B7B7A" w:rsidRPr="00E0451A" w:rsidRDefault="001B7B7A" w:rsidP="008305FE">
      <w:pPr>
        <w:ind w:firstLine="567"/>
        <w:jc w:val="both"/>
        <w:rPr>
          <w:rStyle w:val="FontStyle56"/>
          <w:sz w:val="28"/>
          <w:szCs w:val="28"/>
          <w:lang w:eastAsia="en-US"/>
        </w:rPr>
      </w:pPr>
      <w:r w:rsidRPr="00E0451A">
        <w:rPr>
          <w:rStyle w:val="FontStyle56"/>
          <w:sz w:val="28"/>
          <w:szCs w:val="28"/>
          <w:lang w:eastAsia="en-US"/>
        </w:rPr>
        <w:t>3. Ковер или индивидуальные коврики</w:t>
      </w:r>
    </w:p>
    <w:p w:rsidR="001B7B7A" w:rsidRPr="00E0451A" w:rsidRDefault="001B7B7A" w:rsidP="008305FE">
      <w:pPr>
        <w:ind w:firstLine="567"/>
        <w:jc w:val="both"/>
        <w:rPr>
          <w:rStyle w:val="FontStyle56"/>
          <w:sz w:val="28"/>
          <w:szCs w:val="28"/>
          <w:lang w:eastAsia="en-US"/>
        </w:rPr>
      </w:pPr>
      <w:r w:rsidRPr="00E0451A">
        <w:rPr>
          <w:rStyle w:val="FontStyle56"/>
          <w:sz w:val="28"/>
          <w:szCs w:val="28"/>
          <w:lang w:eastAsia="en-US"/>
        </w:rPr>
        <w:t>4. Массажные дорожки</w:t>
      </w:r>
    </w:p>
    <w:p w:rsidR="001B7B7A" w:rsidRPr="00E0451A" w:rsidRDefault="001B7B7A" w:rsidP="008305FE">
      <w:pPr>
        <w:ind w:firstLine="567"/>
        <w:jc w:val="both"/>
        <w:rPr>
          <w:rStyle w:val="FontStyle56"/>
          <w:sz w:val="28"/>
          <w:szCs w:val="28"/>
          <w:lang w:eastAsia="en-US"/>
        </w:rPr>
      </w:pPr>
      <w:r w:rsidRPr="00E0451A">
        <w:rPr>
          <w:rStyle w:val="FontStyle56"/>
          <w:sz w:val="28"/>
          <w:szCs w:val="28"/>
          <w:lang w:eastAsia="en-US"/>
        </w:rPr>
        <w:t>5 . Модули</w:t>
      </w:r>
    </w:p>
    <w:p w:rsidR="001B7B7A" w:rsidRPr="00E0451A" w:rsidRDefault="001B7B7A" w:rsidP="008305FE">
      <w:pPr>
        <w:ind w:firstLine="567"/>
        <w:jc w:val="both"/>
        <w:rPr>
          <w:rStyle w:val="FontStyle56"/>
          <w:sz w:val="28"/>
          <w:szCs w:val="28"/>
          <w:lang w:eastAsia="en-US"/>
        </w:rPr>
      </w:pPr>
      <w:r w:rsidRPr="00E0451A">
        <w:rPr>
          <w:rStyle w:val="FontStyle56"/>
          <w:sz w:val="28"/>
          <w:szCs w:val="28"/>
          <w:lang w:eastAsia="en-US"/>
        </w:rPr>
        <w:t>6. Мячи резиновые разных размеров</w:t>
      </w:r>
    </w:p>
    <w:p w:rsidR="001B7B7A" w:rsidRPr="00E0451A" w:rsidRDefault="001B7B7A" w:rsidP="008305FE">
      <w:pPr>
        <w:ind w:firstLine="567"/>
        <w:jc w:val="both"/>
        <w:rPr>
          <w:rStyle w:val="FontStyle56"/>
          <w:sz w:val="28"/>
          <w:szCs w:val="28"/>
          <w:lang w:eastAsia="en-US"/>
        </w:rPr>
      </w:pPr>
      <w:r w:rsidRPr="00E0451A">
        <w:rPr>
          <w:rStyle w:val="FontStyle56"/>
          <w:sz w:val="28"/>
          <w:szCs w:val="28"/>
          <w:lang w:eastAsia="en-US"/>
        </w:rPr>
        <w:t>7. Мячи массажные (мяч</w:t>
      </w:r>
      <w:proofErr w:type="gramStart"/>
      <w:r w:rsidRPr="00E0451A">
        <w:rPr>
          <w:rStyle w:val="FontStyle56"/>
          <w:sz w:val="28"/>
          <w:szCs w:val="28"/>
          <w:lang w:eastAsia="en-US"/>
        </w:rPr>
        <w:t>и-</w:t>
      </w:r>
      <w:proofErr w:type="gramEnd"/>
      <w:r w:rsidRPr="00E0451A">
        <w:rPr>
          <w:rStyle w:val="FontStyle56"/>
          <w:sz w:val="28"/>
          <w:szCs w:val="28"/>
          <w:lang w:eastAsia="en-US"/>
        </w:rPr>
        <w:t>«ёжики»)</w:t>
      </w:r>
    </w:p>
    <w:p w:rsidR="001B7B7A" w:rsidRPr="00E0451A" w:rsidRDefault="001B7B7A" w:rsidP="008305FE">
      <w:pPr>
        <w:ind w:firstLine="567"/>
        <w:jc w:val="both"/>
        <w:rPr>
          <w:rStyle w:val="FontStyle56"/>
          <w:sz w:val="28"/>
          <w:szCs w:val="28"/>
          <w:lang w:eastAsia="en-US"/>
        </w:rPr>
      </w:pPr>
      <w:r w:rsidRPr="00E0451A">
        <w:rPr>
          <w:rStyle w:val="FontStyle56"/>
          <w:sz w:val="28"/>
          <w:szCs w:val="28"/>
          <w:lang w:eastAsia="en-US"/>
        </w:rPr>
        <w:t>8. Гимнастические мячи («</w:t>
      </w:r>
      <w:proofErr w:type="spellStart"/>
      <w:r w:rsidRPr="00E0451A">
        <w:rPr>
          <w:rStyle w:val="FontStyle56"/>
          <w:sz w:val="28"/>
          <w:szCs w:val="28"/>
          <w:lang w:eastAsia="en-US"/>
        </w:rPr>
        <w:t>хопы</w:t>
      </w:r>
      <w:proofErr w:type="spellEnd"/>
      <w:r w:rsidRPr="00E0451A">
        <w:rPr>
          <w:rStyle w:val="FontStyle56"/>
          <w:sz w:val="28"/>
          <w:szCs w:val="28"/>
          <w:lang w:eastAsia="en-US"/>
        </w:rPr>
        <w:t>»)</w:t>
      </w:r>
    </w:p>
    <w:p w:rsidR="001B7B7A" w:rsidRPr="00E0451A" w:rsidRDefault="001B7B7A" w:rsidP="008305FE">
      <w:pPr>
        <w:ind w:firstLine="567"/>
        <w:jc w:val="both"/>
        <w:rPr>
          <w:rStyle w:val="FontStyle56"/>
          <w:sz w:val="28"/>
          <w:szCs w:val="28"/>
          <w:lang w:eastAsia="en-US"/>
        </w:rPr>
      </w:pPr>
      <w:r w:rsidRPr="00E0451A">
        <w:rPr>
          <w:rStyle w:val="FontStyle56"/>
          <w:sz w:val="28"/>
          <w:szCs w:val="28"/>
          <w:lang w:eastAsia="en-US"/>
        </w:rPr>
        <w:t>9 . Гантели</w:t>
      </w:r>
    </w:p>
    <w:p w:rsidR="001B7B7A" w:rsidRPr="00E0451A" w:rsidRDefault="001B7B7A" w:rsidP="008305FE">
      <w:pPr>
        <w:ind w:firstLine="567"/>
        <w:jc w:val="both"/>
        <w:rPr>
          <w:rStyle w:val="FontStyle56"/>
          <w:sz w:val="28"/>
          <w:szCs w:val="28"/>
          <w:lang w:eastAsia="en-US"/>
        </w:rPr>
      </w:pPr>
      <w:r w:rsidRPr="00E0451A">
        <w:rPr>
          <w:rStyle w:val="FontStyle56"/>
          <w:sz w:val="28"/>
          <w:szCs w:val="28"/>
          <w:lang w:eastAsia="en-US"/>
        </w:rPr>
        <w:t>10. Гимнастические палки</w:t>
      </w:r>
    </w:p>
    <w:p w:rsidR="001B7B7A" w:rsidRPr="00E0451A" w:rsidRDefault="001B7B7A" w:rsidP="008305FE">
      <w:pPr>
        <w:ind w:firstLine="567"/>
        <w:jc w:val="both"/>
        <w:rPr>
          <w:rStyle w:val="FontStyle56"/>
          <w:sz w:val="28"/>
          <w:szCs w:val="28"/>
          <w:lang w:eastAsia="en-US"/>
        </w:rPr>
      </w:pPr>
      <w:r w:rsidRPr="00E0451A">
        <w:rPr>
          <w:rStyle w:val="FontStyle56"/>
          <w:sz w:val="28"/>
          <w:szCs w:val="28"/>
          <w:lang w:eastAsia="en-US"/>
        </w:rPr>
        <w:t>11. Обручи</w:t>
      </w:r>
    </w:p>
    <w:p w:rsidR="001B7B7A" w:rsidRPr="00E0451A" w:rsidRDefault="001B7B7A" w:rsidP="008305FE">
      <w:pPr>
        <w:ind w:firstLine="567"/>
        <w:jc w:val="both"/>
        <w:rPr>
          <w:rStyle w:val="FontStyle56"/>
          <w:sz w:val="28"/>
          <w:szCs w:val="28"/>
          <w:lang w:eastAsia="en-US"/>
        </w:rPr>
      </w:pPr>
      <w:r w:rsidRPr="00E0451A">
        <w:rPr>
          <w:rStyle w:val="FontStyle56"/>
          <w:sz w:val="28"/>
          <w:szCs w:val="28"/>
          <w:lang w:eastAsia="en-US"/>
        </w:rPr>
        <w:t xml:space="preserve">12. </w:t>
      </w:r>
      <w:proofErr w:type="spellStart"/>
      <w:r w:rsidRPr="00E0451A">
        <w:rPr>
          <w:rStyle w:val="FontStyle56"/>
          <w:sz w:val="28"/>
          <w:szCs w:val="28"/>
          <w:lang w:eastAsia="en-US"/>
        </w:rPr>
        <w:t>Массажеры</w:t>
      </w:r>
      <w:proofErr w:type="spellEnd"/>
      <w:r w:rsidRPr="00E0451A">
        <w:rPr>
          <w:rStyle w:val="FontStyle56"/>
          <w:sz w:val="28"/>
          <w:szCs w:val="28"/>
          <w:lang w:eastAsia="en-US"/>
        </w:rPr>
        <w:t xml:space="preserve"> для ног</w:t>
      </w:r>
    </w:p>
    <w:p w:rsidR="001B7B7A" w:rsidRPr="00E0451A" w:rsidRDefault="001B7B7A" w:rsidP="008305FE">
      <w:pPr>
        <w:ind w:firstLine="567"/>
        <w:jc w:val="both"/>
        <w:rPr>
          <w:rStyle w:val="FontStyle56"/>
          <w:sz w:val="28"/>
          <w:szCs w:val="28"/>
          <w:lang w:eastAsia="en-US"/>
        </w:rPr>
      </w:pPr>
      <w:r w:rsidRPr="00E0451A">
        <w:rPr>
          <w:rStyle w:val="FontStyle56"/>
          <w:sz w:val="28"/>
          <w:szCs w:val="28"/>
          <w:lang w:eastAsia="en-US"/>
        </w:rPr>
        <w:t>13. Мешочки с песком</w:t>
      </w:r>
    </w:p>
    <w:p w:rsidR="001B7B7A" w:rsidRPr="00E0451A" w:rsidRDefault="001B7B7A" w:rsidP="008305FE">
      <w:pPr>
        <w:ind w:firstLine="567"/>
        <w:jc w:val="both"/>
        <w:rPr>
          <w:rStyle w:val="FontStyle56"/>
          <w:sz w:val="28"/>
          <w:szCs w:val="28"/>
          <w:lang w:eastAsia="en-US"/>
        </w:rPr>
      </w:pPr>
      <w:r w:rsidRPr="00E0451A">
        <w:rPr>
          <w:rStyle w:val="FontStyle56"/>
          <w:sz w:val="28"/>
          <w:szCs w:val="28"/>
          <w:lang w:eastAsia="en-US"/>
        </w:rPr>
        <w:t>14. Мелкие предметы для захвата пальцами ног: камушки, платочки, пуговицы, цветные палочки (диаметр 1см)</w:t>
      </w:r>
    </w:p>
    <w:p w:rsidR="001B7B7A" w:rsidRPr="00E0451A" w:rsidRDefault="001B7B7A" w:rsidP="008305FE">
      <w:pPr>
        <w:ind w:firstLine="567"/>
        <w:jc w:val="both"/>
        <w:rPr>
          <w:rStyle w:val="FontStyle56"/>
          <w:sz w:val="28"/>
          <w:szCs w:val="28"/>
          <w:lang w:eastAsia="en-US"/>
        </w:rPr>
      </w:pPr>
      <w:r w:rsidRPr="00E0451A">
        <w:rPr>
          <w:rStyle w:val="FontStyle56"/>
          <w:sz w:val="28"/>
          <w:szCs w:val="28"/>
          <w:lang w:eastAsia="en-US"/>
        </w:rPr>
        <w:t>15.  Тренажеры</w:t>
      </w:r>
    </w:p>
    <w:p w:rsidR="001B7B7A" w:rsidRPr="00E0451A" w:rsidRDefault="001B7B7A" w:rsidP="008305FE">
      <w:pPr>
        <w:ind w:firstLine="567"/>
        <w:jc w:val="both"/>
        <w:rPr>
          <w:rStyle w:val="FontStyle56"/>
          <w:sz w:val="28"/>
          <w:szCs w:val="28"/>
          <w:lang w:eastAsia="en-US"/>
        </w:rPr>
      </w:pPr>
      <w:r w:rsidRPr="00E0451A">
        <w:rPr>
          <w:rStyle w:val="FontStyle56"/>
          <w:sz w:val="28"/>
          <w:szCs w:val="28"/>
          <w:lang w:eastAsia="en-US"/>
        </w:rPr>
        <w:t>16. Веревки</w:t>
      </w:r>
    </w:p>
    <w:p w:rsidR="001B7B7A" w:rsidRPr="00E0451A" w:rsidRDefault="001B7B7A" w:rsidP="008305FE">
      <w:pPr>
        <w:ind w:firstLine="567"/>
        <w:jc w:val="both"/>
        <w:rPr>
          <w:rStyle w:val="FontStyle56"/>
          <w:sz w:val="28"/>
          <w:szCs w:val="28"/>
          <w:lang w:eastAsia="en-US"/>
        </w:rPr>
      </w:pPr>
      <w:r w:rsidRPr="00E0451A">
        <w:rPr>
          <w:rStyle w:val="FontStyle56"/>
          <w:sz w:val="28"/>
          <w:szCs w:val="28"/>
          <w:lang w:eastAsia="en-US"/>
        </w:rPr>
        <w:t>17. Дорожки массажные</w:t>
      </w:r>
    </w:p>
    <w:p w:rsidR="001B7B7A" w:rsidRPr="00E0451A" w:rsidRDefault="001B7B7A" w:rsidP="008305FE">
      <w:pPr>
        <w:ind w:firstLine="567"/>
        <w:jc w:val="both"/>
        <w:rPr>
          <w:rStyle w:val="FontStyle56"/>
          <w:sz w:val="28"/>
          <w:szCs w:val="28"/>
          <w:lang w:eastAsia="en-US"/>
        </w:rPr>
      </w:pPr>
      <w:r w:rsidRPr="00E0451A">
        <w:rPr>
          <w:rStyle w:val="FontStyle56"/>
          <w:sz w:val="28"/>
          <w:szCs w:val="28"/>
          <w:lang w:eastAsia="en-US"/>
        </w:rPr>
        <w:t>18. Диск «Здоровье»</w:t>
      </w:r>
    </w:p>
    <w:p w:rsidR="009447FE" w:rsidRPr="00E0451A" w:rsidRDefault="001B7B7A" w:rsidP="008305FE">
      <w:pPr>
        <w:ind w:firstLine="567"/>
        <w:jc w:val="both"/>
        <w:rPr>
          <w:rStyle w:val="FontStyle56"/>
          <w:sz w:val="28"/>
          <w:szCs w:val="28"/>
          <w:lang w:eastAsia="en-US"/>
        </w:rPr>
      </w:pPr>
      <w:r w:rsidRPr="00E0451A">
        <w:rPr>
          <w:rStyle w:val="FontStyle56"/>
          <w:sz w:val="28"/>
          <w:szCs w:val="28"/>
          <w:lang w:eastAsia="en-US"/>
        </w:rPr>
        <w:t>19. Резиновые кольца для кистей рук</w:t>
      </w:r>
    </w:p>
    <w:p w:rsidR="00293353" w:rsidRDefault="00293353" w:rsidP="008305FE">
      <w:pPr>
        <w:ind w:firstLine="567"/>
        <w:jc w:val="both"/>
        <w:rPr>
          <w:rStyle w:val="FontStyle56"/>
          <w:sz w:val="28"/>
          <w:szCs w:val="28"/>
          <w:lang w:eastAsia="en-US"/>
        </w:rPr>
      </w:pPr>
    </w:p>
    <w:p w:rsidR="00BE7BC1" w:rsidRDefault="00BE7BC1" w:rsidP="008305FE">
      <w:pPr>
        <w:ind w:firstLine="567"/>
        <w:jc w:val="both"/>
        <w:rPr>
          <w:rStyle w:val="FontStyle56"/>
          <w:sz w:val="28"/>
          <w:szCs w:val="28"/>
          <w:lang w:eastAsia="en-US"/>
        </w:rPr>
      </w:pPr>
    </w:p>
    <w:p w:rsidR="00BE7BC1" w:rsidRDefault="00BE7BC1" w:rsidP="008305FE">
      <w:pPr>
        <w:ind w:firstLine="567"/>
        <w:jc w:val="both"/>
        <w:rPr>
          <w:rStyle w:val="FontStyle56"/>
          <w:sz w:val="28"/>
          <w:szCs w:val="28"/>
          <w:lang w:eastAsia="en-US"/>
        </w:rPr>
      </w:pPr>
    </w:p>
    <w:p w:rsidR="00BE7BC1" w:rsidRPr="00E0451A" w:rsidRDefault="00BE7BC1" w:rsidP="008305FE">
      <w:pPr>
        <w:ind w:firstLine="567"/>
        <w:jc w:val="both"/>
        <w:rPr>
          <w:rStyle w:val="FontStyle56"/>
          <w:sz w:val="28"/>
          <w:szCs w:val="28"/>
          <w:lang w:eastAsia="en-US"/>
        </w:rPr>
      </w:pPr>
    </w:p>
    <w:p w:rsidR="009447FE" w:rsidRDefault="00520B87" w:rsidP="00C27BF1">
      <w:pPr>
        <w:jc w:val="center"/>
        <w:rPr>
          <w:rStyle w:val="FontStyle56"/>
          <w:b/>
          <w:sz w:val="28"/>
          <w:szCs w:val="28"/>
          <w:lang w:eastAsia="en-US"/>
        </w:rPr>
      </w:pPr>
      <w:r w:rsidRPr="00E0451A">
        <w:rPr>
          <w:rStyle w:val="FontStyle56"/>
          <w:b/>
          <w:sz w:val="28"/>
          <w:szCs w:val="28"/>
          <w:lang w:eastAsia="en-US"/>
        </w:rPr>
        <w:t>5.</w:t>
      </w:r>
      <w:r w:rsidR="00C27BF1" w:rsidRPr="00E0451A">
        <w:rPr>
          <w:rStyle w:val="FontStyle56"/>
          <w:b/>
          <w:sz w:val="28"/>
          <w:szCs w:val="28"/>
          <w:lang w:eastAsia="en-US"/>
        </w:rPr>
        <w:t xml:space="preserve"> Библиография:</w:t>
      </w:r>
    </w:p>
    <w:p w:rsidR="00BE7BC1" w:rsidRPr="00E0451A" w:rsidRDefault="00BE7BC1" w:rsidP="00C27BF1">
      <w:pPr>
        <w:jc w:val="center"/>
        <w:rPr>
          <w:rStyle w:val="FontStyle56"/>
          <w:b/>
          <w:sz w:val="28"/>
          <w:szCs w:val="28"/>
          <w:lang w:eastAsia="en-US"/>
        </w:rPr>
      </w:pPr>
    </w:p>
    <w:p w:rsidR="009447FE" w:rsidRPr="00E0451A" w:rsidRDefault="00492C33" w:rsidP="00C27BF1">
      <w:pPr>
        <w:jc w:val="both"/>
        <w:rPr>
          <w:rStyle w:val="FontStyle56"/>
          <w:sz w:val="28"/>
          <w:szCs w:val="28"/>
          <w:lang w:eastAsia="en-US"/>
        </w:rPr>
      </w:pPr>
      <w:r w:rsidRPr="00E0451A">
        <w:rPr>
          <w:rStyle w:val="FontStyle56"/>
          <w:sz w:val="28"/>
          <w:szCs w:val="28"/>
          <w:lang w:eastAsia="en-US"/>
        </w:rPr>
        <w:t>1</w:t>
      </w:r>
      <w:r w:rsidR="009447FE" w:rsidRPr="00E0451A">
        <w:rPr>
          <w:rStyle w:val="FontStyle56"/>
          <w:sz w:val="28"/>
          <w:szCs w:val="28"/>
          <w:lang w:eastAsia="en-US"/>
        </w:rPr>
        <w:t xml:space="preserve">. </w:t>
      </w:r>
      <w:proofErr w:type="spellStart"/>
      <w:r w:rsidR="009447FE" w:rsidRPr="00E0451A">
        <w:rPr>
          <w:rStyle w:val="FontStyle56"/>
          <w:sz w:val="28"/>
          <w:szCs w:val="28"/>
          <w:lang w:eastAsia="en-US"/>
        </w:rPr>
        <w:t>Бабенкова</w:t>
      </w:r>
      <w:proofErr w:type="spellEnd"/>
      <w:r w:rsidR="009447FE" w:rsidRPr="00E0451A">
        <w:rPr>
          <w:rStyle w:val="FontStyle56"/>
          <w:sz w:val="28"/>
          <w:szCs w:val="28"/>
          <w:lang w:eastAsia="en-US"/>
        </w:rPr>
        <w:t xml:space="preserve"> Е.А. Как сделать осанку красивой, а походку легкой. М., ТЦ</w:t>
      </w:r>
      <w:r w:rsidR="00C27BF1" w:rsidRPr="00E0451A">
        <w:rPr>
          <w:rStyle w:val="FontStyle56"/>
          <w:sz w:val="28"/>
          <w:szCs w:val="28"/>
          <w:lang w:eastAsia="en-US"/>
        </w:rPr>
        <w:t xml:space="preserve"> </w:t>
      </w:r>
      <w:r w:rsidR="009447FE" w:rsidRPr="00E0451A">
        <w:rPr>
          <w:rStyle w:val="FontStyle56"/>
          <w:sz w:val="28"/>
          <w:szCs w:val="28"/>
          <w:lang w:eastAsia="en-US"/>
        </w:rPr>
        <w:t>Сфера, 2008</w:t>
      </w:r>
    </w:p>
    <w:p w:rsidR="009447FE" w:rsidRPr="00E0451A" w:rsidRDefault="00492C33" w:rsidP="00C27BF1">
      <w:pPr>
        <w:jc w:val="both"/>
        <w:rPr>
          <w:rStyle w:val="FontStyle56"/>
          <w:sz w:val="28"/>
          <w:szCs w:val="28"/>
          <w:lang w:eastAsia="en-US"/>
        </w:rPr>
      </w:pPr>
      <w:r w:rsidRPr="00E0451A">
        <w:rPr>
          <w:rStyle w:val="FontStyle56"/>
          <w:sz w:val="28"/>
          <w:szCs w:val="28"/>
          <w:lang w:eastAsia="en-US"/>
        </w:rPr>
        <w:t>2</w:t>
      </w:r>
      <w:r w:rsidR="009447FE" w:rsidRPr="00E0451A">
        <w:rPr>
          <w:rStyle w:val="FontStyle56"/>
          <w:sz w:val="28"/>
          <w:szCs w:val="28"/>
          <w:lang w:eastAsia="en-US"/>
        </w:rPr>
        <w:t>. Козырева О.В. Лечебная физкультура для дошкольников. М., «Просвещение», 2005г.</w:t>
      </w:r>
    </w:p>
    <w:p w:rsidR="009447FE" w:rsidRPr="00E0451A" w:rsidRDefault="00492C33" w:rsidP="00C27BF1">
      <w:pPr>
        <w:jc w:val="both"/>
        <w:rPr>
          <w:rStyle w:val="FontStyle56"/>
          <w:sz w:val="28"/>
          <w:szCs w:val="28"/>
          <w:lang w:eastAsia="en-US"/>
        </w:rPr>
      </w:pPr>
      <w:r w:rsidRPr="00E0451A">
        <w:rPr>
          <w:rStyle w:val="FontStyle56"/>
          <w:sz w:val="28"/>
          <w:szCs w:val="28"/>
          <w:lang w:eastAsia="en-US"/>
        </w:rPr>
        <w:t>3</w:t>
      </w:r>
      <w:r w:rsidR="009447FE" w:rsidRPr="00E0451A">
        <w:rPr>
          <w:rStyle w:val="FontStyle56"/>
          <w:sz w:val="28"/>
          <w:szCs w:val="28"/>
          <w:lang w:eastAsia="en-US"/>
        </w:rPr>
        <w:t>. Козырева О.В. Оздоровительно-развивающие игры для дошкольников. М., «Просвещение», 2005г.</w:t>
      </w:r>
    </w:p>
    <w:p w:rsidR="009447FE" w:rsidRPr="00E0451A" w:rsidRDefault="00492C33" w:rsidP="00C27BF1">
      <w:pPr>
        <w:jc w:val="both"/>
        <w:rPr>
          <w:rStyle w:val="FontStyle56"/>
          <w:sz w:val="28"/>
          <w:szCs w:val="28"/>
          <w:lang w:eastAsia="en-US"/>
        </w:rPr>
      </w:pPr>
      <w:r w:rsidRPr="00E0451A">
        <w:rPr>
          <w:rStyle w:val="FontStyle56"/>
          <w:sz w:val="28"/>
          <w:szCs w:val="28"/>
          <w:lang w:eastAsia="en-US"/>
        </w:rPr>
        <w:t>4</w:t>
      </w:r>
      <w:r w:rsidR="009447FE" w:rsidRPr="00E0451A">
        <w:rPr>
          <w:rStyle w:val="FontStyle56"/>
          <w:sz w:val="28"/>
          <w:szCs w:val="28"/>
          <w:lang w:eastAsia="en-US"/>
        </w:rPr>
        <w:t xml:space="preserve">. Кудрявцев В.Т., Егоров Б.Б. «Развивающая педагогика оздоровления», М., </w:t>
      </w:r>
      <w:proofErr w:type="spellStart"/>
      <w:r w:rsidR="009447FE" w:rsidRPr="00E0451A">
        <w:rPr>
          <w:rStyle w:val="FontStyle56"/>
          <w:sz w:val="28"/>
          <w:szCs w:val="28"/>
          <w:lang w:eastAsia="en-US"/>
        </w:rPr>
        <w:t>Линка</w:t>
      </w:r>
      <w:proofErr w:type="spellEnd"/>
      <w:r w:rsidR="009447FE" w:rsidRPr="00E0451A">
        <w:rPr>
          <w:rStyle w:val="FontStyle56"/>
          <w:sz w:val="28"/>
          <w:szCs w:val="28"/>
          <w:lang w:eastAsia="en-US"/>
        </w:rPr>
        <w:t>-Пресс, 2000.</w:t>
      </w:r>
    </w:p>
    <w:p w:rsidR="009447FE" w:rsidRPr="00E0451A" w:rsidRDefault="00492C33" w:rsidP="00C27BF1">
      <w:pPr>
        <w:jc w:val="both"/>
        <w:rPr>
          <w:rStyle w:val="FontStyle56"/>
          <w:sz w:val="28"/>
          <w:szCs w:val="28"/>
          <w:lang w:eastAsia="en-US"/>
        </w:rPr>
      </w:pPr>
      <w:r w:rsidRPr="00E0451A">
        <w:rPr>
          <w:rStyle w:val="FontStyle56"/>
          <w:sz w:val="28"/>
          <w:szCs w:val="28"/>
          <w:lang w:eastAsia="en-US"/>
        </w:rPr>
        <w:t>5</w:t>
      </w:r>
      <w:r w:rsidR="009447FE" w:rsidRPr="00E0451A">
        <w:rPr>
          <w:rStyle w:val="FontStyle56"/>
          <w:sz w:val="28"/>
          <w:szCs w:val="28"/>
          <w:lang w:eastAsia="en-US"/>
        </w:rPr>
        <w:t xml:space="preserve">. </w:t>
      </w:r>
      <w:proofErr w:type="spellStart"/>
      <w:r w:rsidR="009447FE" w:rsidRPr="00E0451A">
        <w:rPr>
          <w:rStyle w:val="FontStyle56"/>
          <w:sz w:val="28"/>
          <w:szCs w:val="28"/>
          <w:lang w:eastAsia="en-US"/>
        </w:rPr>
        <w:t>Рунова</w:t>
      </w:r>
      <w:proofErr w:type="spellEnd"/>
      <w:r w:rsidR="009447FE" w:rsidRPr="00E0451A">
        <w:rPr>
          <w:rStyle w:val="FontStyle56"/>
          <w:sz w:val="28"/>
          <w:szCs w:val="28"/>
          <w:lang w:eastAsia="en-US"/>
        </w:rPr>
        <w:t xml:space="preserve"> М.А. Двигательная активность ребенка в детском саду. М., «Мозаика-Синтез», 2000.</w:t>
      </w:r>
    </w:p>
    <w:p w:rsidR="009447FE" w:rsidRPr="00E0451A" w:rsidRDefault="00492C33" w:rsidP="00C27BF1">
      <w:pPr>
        <w:jc w:val="both"/>
        <w:rPr>
          <w:rStyle w:val="FontStyle56"/>
          <w:sz w:val="28"/>
          <w:szCs w:val="28"/>
          <w:lang w:eastAsia="en-US"/>
        </w:rPr>
      </w:pPr>
      <w:r w:rsidRPr="00E0451A">
        <w:rPr>
          <w:rStyle w:val="FontStyle56"/>
          <w:sz w:val="28"/>
          <w:szCs w:val="28"/>
          <w:lang w:eastAsia="en-US"/>
        </w:rPr>
        <w:t>6</w:t>
      </w:r>
      <w:r w:rsidR="009447FE" w:rsidRPr="00E0451A">
        <w:rPr>
          <w:rStyle w:val="FontStyle56"/>
          <w:sz w:val="28"/>
          <w:szCs w:val="28"/>
          <w:lang w:eastAsia="en-US"/>
        </w:rPr>
        <w:t>. Лечебная физкультура в лечении нарушений опорно-двигательного аппарата (методические рекомендации). Составители: Степанова Н.М., Кузьмина Л.Г. Чебоксары, 2004г.</w:t>
      </w:r>
    </w:p>
    <w:sectPr w:rsidR="009447FE" w:rsidRPr="00E0451A" w:rsidSect="00C66A33">
      <w:pgSz w:w="11906" w:h="16838"/>
      <w:pgMar w:top="851"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altName w:val="Calibri"/>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74D"/>
    <w:multiLevelType w:val="hybridMultilevel"/>
    <w:tmpl w:val="8D8A86D4"/>
    <w:lvl w:ilvl="0" w:tplc="188E4CF4">
      <w:start w:val="1"/>
      <w:numFmt w:val="bullet"/>
      <w:lvlText w:val="К"/>
      <w:lvlJc w:val="left"/>
      <w:pPr>
        <w:ind w:left="0" w:firstLine="0"/>
      </w:pPr>
    </w:lvl>
    <w:lvl w:ilvl="1" w:tplc="A544D2B8">
      <w:start w:val="1"/>
      <w:numFmt w:val="bullet"/>
      <w:lvlText w:val=""/>
      <w:lvlJc w:val="left"/>
      <w:pPr>
        <w:ind w:left="0" w:firstLine="0"/>
      </w:pPr>
    </w:lvl>
    <w:lvl w:ilvl="2" w:tplc="69124E2A">
      <w:numFmt w:val="decimal"/>
      <w:lvlText w:val=""/>
      <w:lvlJc w:val="left"/>
      <w:pPr>
        <w:ind w:left="0" w:firstLine="0"/>
      </w:pPr>
    </w:lvl>
    <w:lvl w:ilvl="3" w:tplc="0A4C5FE4">
      <w:numFmt w:val="decimal"/>
      <w:lvlText w:val=""/>
      <w:lvlJc w:val="left"/>
      <w:pPr>
        <w:ind w:left="0" w:firstLine="0"/>
      </w:pPr>
    </w:lvl>
    <w:lvl w:ilvl="4" w:tplc="2B9EB594">
      <w:numFmt w:val="decimal"/>
      <w:lvlText w:val=""/>
      <w:lvlJc w:val="left"/>
      <w:pPr>
        <w:ind w:left="0" w:firstLine="0"/>
      </w:pPr>
    </w:lvl>
    <w:lvl w:ilvl="5" w:tplc="79B2096A">
      <w:numFmt w:val="decimal"/>
      <w:lvlText w:val=""/>
      <w:lvlJc w:val="left"/>
      <w:pPr>
        <w:ind w:left="0" w:firstLine="0"/>
      </w:pPr>
    </w:lvl>
    <w:lvl w:ilvl="6" w:tplc="983479C6">
      <w:numFmt w:val="decimal"/>
      <w:lvlText w:val=""/>
      <w:lvlJc w:val="left"/>
      <w:pPr>
        <w:ind w:left="0" w:firstLine="0"/>
      </w:pPr>
    </w:lvl>
    <w:lvl w:ilvl="7" w:tplc="28C8F5B6">
      <w:numFmt w:val="decimal"/>
      <w:lvlText w:val=""/>
      <w:lvlJc w:val="left"/>
      <w:pPr>
        <w:ind w:left="0" w:firstLine="0"/>
      </w:pPr>
    </w:lvl>
    <w:lvl w:ilvl="8" w:tplc="CA70D81C">
      <w:numFmt w:val="decimal"/>
      <w:lvlText w:val=""/>
      <w:lvlJc w:val="left"/>
      <w:pPr>
        <w:ind w:left="0" w:firstLine="0"/>
      </w:pPr>
    </w:lvl>
  </w:abstractNum>
  <w:abstractNum w:abstractNumId="1">
    <w:nsid w:val="00240D1A"/>
    <w:multiLevelType w:val="hybridMultilevel"/>
    <w:tmpl w:val="2AF0A368"/>
    <w:lvl w:ilvl="0" w:tplc="A14AFFB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1C51A68"/>
    <w:multiLevelType w:val="hybridMultilevel"/>
    <w:tmpl w:val="70E4451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B2F4529"/>
    <w:multiLevelType w:val="hybridMultilevel"/>
    <w:tmpl w:val="010099A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
    <w:nsid w:val="0B9501AE"/>
    <w:multiLevelType w:val="multilevel"/>
    <w:tmpl w:val="5364A24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266756E"/>
    <w:multiLevelType w:val="multilevel"/>
    <w:tmpl w:val="8C12EEE6"/>
    <w:lvl w:ilvl="0">
      <w:start w:val="4"/>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2275229D"/>
    <w:multiLevelType w:val="multilevel"/>
    <w:tmpl w:val="327E6ACA"/>
    <w:lvl w:ilvl="0">
      <w:start w:val="3"/>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2B1F0682"/>
    <w:multiLevelType w:val="multilevel"/>
    <w:tmpl w:val="B50861A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342E1365"/>
    <w:multiLevelType w:val="hybridMultilevel"/>
    <w:tmpl w:val="7D5A74B8"/>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39040614"/>
    <w:multiLevelType w:val="multilevel"/>
    <w:tmpl w:val="9A82F87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3BB145D6"/>
    <w:multiLevelType w:val="hybridMultilevel"/>
    <w:tmpl w:val="6284E498"/>
    <w:lvl w:ilvl="0" w:tplc="6062126E">
      <w:start w:val="1"/>
      <w:numFmt w:val="decimal"/>
      <w:lvlText w:val="%1."/>
      <w:lvlJc w:val="left"/>
      <w:pPr>
        <w:ind w:left="720" w:hanging="360"/>
      </w:pPr>
      <w:rPr>
        <w:rFonts w:eastAsiaTheme="minorEastAsia"/>
        <w:sz w:val="22"/>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426F6F6F"/>
    <w:multiLevelType w:val="multilevel"/>
    <w:tmpl w:val="68D04EB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45760CEC"/>
    <w:multiLevelType w:val="multilevel"/>
    <w:tmpl w:val="BC083040"/>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45BF7C0D"/>
    <w:multiLevelType w:val="multilevel"/>
    <w:tmpl w:val="8E524A6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4AA32522"/>
    <w:multiLevelType w:val="multilevel"/>
    <w:tmpl w:val="79D450D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5D303F25"/>
    <w:multiLevelType w:val="hybridMultilevel"/>
    <w:tmpl w:val="3A60DC12"/>
    <w:lvl w:ilvl="0" w:tplc="5C4C50B8">
      <w:start w:val="1"/>
      <w:numFmt w:val="decimal"/>
      <w:lvlText w:val="%1."/>
      <w:lvlJc w:val="left"/>
      <w:pPr>
        <w:ind w:left="720" w:hanging="360"/>
      </w:pPr>
      <w:rPr>
        <w:rFonts w:eastAsiaTheme="minorEastAsia"/>
        <w:sz w:val="22"/>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6C7337D6"/>
    <w:multiLevelType w:val="multilevel"/>
    <w:tmpl w:val="AC2A6C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6DA0559F"/>
    <w:multiLevelType w:val="hybridMultilevel"/>
    <w:tmpl w:val="04B6F8E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74646D80"/>
    <w:multiLevelType w:val="multilevel"/>
    <w:tmpl w:val="2DAC7378"/>
    <w:lvl w:ilvl="0">
      <w:start w:val="2"/>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7CC037F8"/>
    <w:multiLevelType w:val="multilevel"/>
    <w:tmpl w:val="C81A1D4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7F8314C3"/>
    <w:multiLevelType w:val="hybridMultilevel"/>
    <w:tmpl w:val="0C404514"/>
    <w:lvl w:ilvl="0" w:tplc="0419000F">
      <w:start w:val="3"/>
      <w:numFmt w:val="decimal"/>
      <w:lvlText w:val="%1."/>
      <w:lvlJc w:val="left"/>
      <w:pPr>
        <w:ind w:left="720" w:hanging="360"/>
      </w:pPr>
      <w:rPr>
        <w:rFonts w:eastAsia="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0"/>
  </w:num>
  <w:num w:numId="1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3"/>
  </w:num>
  <w:num w:numId="1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1"/>
  </w:num>
  <w:num w:numId="23">
    <w:abstractNumId w:val="2"/>
  </w:num>
  <w:num w:numId="24">
    <w:abstractNumId w:val="8"/>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905674"/>
    <w:rsid w:val="00020E06"/>
    <w:rsid w:val="00051FF8"/>
    <w:rsid w:val="0008461E"/>
    <w:rsid w:val="000C4465"/>
    <w:rsid w:val="000D0526"/>
    <w:rsid w:val="000D57CE"/>
    <w:rsid w:val="00116201"/>
    <w:rsid w:val="0014471D"/>
    <w:rsid w:val="00154247"/>
    <w:rsid w:val="00194DE7"/>
    <w:rsid w:val="001B7B7A"/>
    <w:rsid w:val="001E42BE"/>
    <w:rsid w:val="0020106A"/>
    <w:rsid w:val="00203248"/>
    <w:rsid w:val="00255B94"/>
    <w:rsid w:val="00293353"/>
    <w:rsid w:val="002C7D6E"/>
    <w:rsid w:val="003627F3"/>
    <w:rsid w:val="0037222C"/>
    <w:rsid w:val="003E7E9C"/>
    <w:rsid w:val="00492BFC"/>
    <w:rsid w:val="00492C33"/>
    <w:rsid w:val="004A1781"/>
    <w:rsid w:val="004D0279"/>
    <w:rsid w:val="005003E7"/>
    <w:rsid w:val="00520B87"/>
    <w:rsid w:val="00583A97"/>
    <w:rsid w:val="00594E71"/>
    <w:rsid w:val="005B3E68"/>
    <w:rsid w:val="00656109"/>
    <w:rsid w:val="006E0AA6"/>
    <w:rsid w:val="006F3CC6"/>
    <w:rsid w:val="007720F6"/>
    <w:rsid w:val="00774E1C"/>
    <w:rsid w:val="00775D93"/>
    <w:rsid w:val="00780197"/>
    <w:rsid w:val="008011B8"/>
    <w:rsid w:val="008050F9"/>
    <w:rsid w:val="008305FE"/>
    <w:rsid w:val="00840176"/>
    <w:rsid w:val="008766B8"/>
    <w:rsid w:val="008F0BF9"/>
    <w:rsid w:val="008F349A"/>
    <w:rsid w:val="00905674"/>
    <w:rsid w:val="009124CF"/>
    <w:rsid w:val="009447FE"/>
    <w:rsid w:val="009471FA"/>
    <w:rsid w:val="009712E6"/>
    <w:rsid w:val="009A6D75"/>
    <w:rsid w:val="009B2AA9"/>
    <w:rsid w:val="009F7963"/>
    <w:rsid w:val="00A302C0"/>
    <w:rsid w:val="00A76C0B"/>
    <w:rsid w:val="00AA7032"/>
    <w:rsid w:val="00B23E30"/>
    <w:rsid w:val="00B305D3"/>
    <w:rsid w:val="00B81E89"/>
    <w:rsid w:val="00BC23E8"/>
    <w:rsid w:val="00BE7BC1"/>
    <w:rsid w:val="00C045DD"/>
    <w:rsid w:val="00C12AC8"/>
    <w:rsid w:val="00C27BF1"/>
    <w:rsid w:val="00C66A33"/>
    <w:rsid w:val="00D1040C"/>
    <w:rsid w:val="00D124A5"/>
    <w:rsid w:val="00D23BDA"/>
    <w:rsid w:val="00D32DB3"/>
    <w:rsid w:val="00D35186"/>
    <w:rsid w:val="00D5468B"/>
    <w:rsid w:val="00D91A55"/>
    <w:rsid w:val="00DC48D2"/>
    <w:rsid w:val="00E0451A"/>
    <w:rsid w:val="00E1316C"/>
    <w:rsid w:val="00E3124D"/>
    <w:rsid w:val="00E40626"/>
    <w:rsid w:val="00E8704A"/>
    <w:rsid w:val="00ED386C"/>
    <w:rsid w:val="00EF2414"/>
    <w:rsid w:val="00F11CF5"/>
    <w:rsid w:val="00F12378"/>
    <w:rsid w:val="00F674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5674"/>
    <w:pPr>
      <w:spacing w:after="0" w:line="240" w:lineRule="auto"/>
    </w:pPr>
    <w:rPr>
      <w:rFonts w:ascii="Times New Roman" w:eastAsiaTheme="minorEastAsia"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E0AA6"/>
    <w:pPr>
      <w:ind w:left="720"/>
      <w:contextualSpacing/>
    </w:pPr>
  </w:style>
  <w:style w:type="table" w:styleId="a4">
    <w:name w:val="Table Grid"/>
    <w:basedOn w:val="a1"/>
    <w:uiPriority w:val="39"/>
    <w:rsid w:val="006E0AA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ntStyle56">
    <w:name w:val="Font Style56"/>
    <w:basedOn w:val="a0"/>
    <w:uiPriority w:val="99"/>
    <w:rsid w:val="008305FE"/>
    <w:rPr>
      <w:rFonts w:ascii="Times New Roman" w:hAnsi="Times New Roman" w:cs="Times New Roman"/>
      <w:sz w:val="22"/>
      <w:szCs w:val="22"/>
    </w:rPr>
  </w:style>
  <w:style w:type="paragraph" w:styleId="a5">
    <w:name w:val="Balloon Text"/>
    <w:basedOn w:val="a"/>
    <w:link w:val="a6"/>
    <w:uiPriority w:val="99"/>
    <w:semiHidden/>
    <w:unhideWhenUsed/>
    <w:rsid w:val="00DC48D2"/>
    <w:rPr>
      <w:rFonts w:ascii="Tahoma" w:hAnsi="Tahoma" w:cs="Tahoma"/>
      <w:sz w:val="16"/>
      <w:szCs w:val="16"/>
    </w:rPr>
  </w:style>
  <w:style w:type="character" w:customStyle="1" w:styleId="a6">
    <w:name w:val="Текст выноски Знак"/>
    <w:basedOn w:val="a0"/>
    <w:link w:val="a5"/>
    <w:uiPriority w:val="99"/>
    <w:semiHidden/>
    <w:rsid w:val="00DC48D2"/>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703497">
      <w:bodyDiv w:val="1"/>
      <w:marLeft w:val="0"/>
      <w:marRight w:val="0"/>
      <w:marTop w:val="0"/>
      <w:marBottom w:val="0"/>
      <w:divBdr>
        <w:top w:val="none" w:sz="0" w:space="0" w:color="auto"/>
        <w:left w:val="none" w:sz="0" w:space="0" w:color="auto"/>
        <w:bottom w:val="none" w:sz="0" w:space="0" w:color="auto"/>
        <w:right w:val="none" w:sz="0" w:space="0" w:color="auto"/>
      </w:divBdr>
    </w:div>
    <w:div w:id="591934625">
      <w:bodyDiv w:val="1"/>
      <w:marLeft w:val="0"/>
      <w:marRight w:val="0"/>
      <w:marTop w:val="0"/>
      <w:marBottom w:val="0"/>
      <w:divBdr>
        <w:top w:val="none" w:sz="0" w:space="0" w:color="auto"/>
        <w:left w:val="none" w:sz="0" w:space="0" w:color="auto"/>
        <w:bottom w:val="none" w:sz="0" w:space="0" w:color="auto"/>
        <w:right w:val="none" w:sz="0" w:space="0" w:color="auto"/>
      </w:divBdr>
    </w:div>
    <w:div w:id="705645938">
      <w:bodyDiv w:val="1"/>
      <w:marLeft w:val="0"/>
      <w:marRight w:val="0"/>
      <w:marTop w:val="0"/>
      <w:marBottom w:val="0"/>
      <w:divBdr>
        <w:top w:val="none" w:sz="0" w:space="0" w:color="auto"/>
        <w:left w:val="none" w:sz="0" w:space="0" w:color="auto"/>
        <w:bottom w:val="none" w:sz="0" w:space="0" w:color="auto"/>
        <w:right w:val="none" w:sz="0" w:space="0" w:color="auto"/>
      </w:divBdr>
    </w:div>
    <w:div w:id="721178204">
      <w:bodyDiv w:val="1"/>
      <w:marLeft w:val="0"/>
      <w:marRight w:val="0"/>
      <w:marTop w:val="0"/>
      <w:marBottom w:val="0"/>
      <w:divBdr>
        <w:top w:val="none" w:sz="0" w:space="0" w:color="auto"/>
        <w:left w:val="none" w:sz="0" w:space="0" w:color="auto"/>
        <w:bottom w:val="none" w:sz="0" w:space="0" w:color="auto"/>
        <w:right w:val="none" w:sz="0" w:space="0" w:color="auto"/>
      </w:divBdr>
    </w:div>
    <w:div w:id="960846272">
      <w:bodyDiv w:val="1"/>
      <w:marLeft w:val="0"/>
      <w:marRight w:val="0"/>
      <w:marTop w:val="0"/>
      <w:marBottom w:val="0"/>
      <w:divBdr>
        <w:top w:val="none" w:sz="0" w:space="0" w:color="auto"/>
        <w:left w:val="none" w:sz="0" w:space="0" w:color="auto"/>
        <w:bottom w:val="none" w:sz="0" w:space="0" w:color="auto"/>
        <w:right w:val="none" w:sz="0" w:space="0" w:color="auto"/>
      </w:divBdr>
    </w:div>
    <w:div w:id="1079062502">
      <w:bodyDiv w:val="1"/>
      <w:marLeft w:val="0"/>
      <w:marRight w:val="0"/>
      <w:marTop w:val="0"/>
      <w:marBottom w:val="0"/>
      <w:divBdr>
        <w:top w:val="none" w:sz="0" w:space="0" w:color="auto"/>
        <w:left w:val="none" w:sz="0" w:space="0" w:color="auto"/>
        <w:bottom w:val="none" w:sz="0" w:space="0" w:color="auto"/>
        <w:right w:val="none" w:sz="0" w:space="0" w:color="auto"/>
      </w:divBdr>
    </w:div>
    <w:div w:id="1122647805">
      <w:bodyDiv w:val="1"/>
      <w:marLeft w:val="0"/>
      <w:marRight w:val="0"/>
      <w:marTop w:val="0"/>
      <w:marBottom w:val="0"/>
      <w:divBdr>
        <w:top w:val="none" w:sz="0" w:space="0" w:color="auto"/>
        <w:left w:val="none" w:sz="0" w:space="0" w:color="auto"/>
        <w:bottom w:val="none" w:sz="0" w:space="0" w:color="auto"/>
        <w:right w:val="none" w:sz="0" w:space="0" w:color="auto"/>
      </w:divBdr>
    </w:div>
    <w:div w:id="1392195401">
      <w:bodyDiv w:val="1"/>
      <w:marLeft w:val="0"/>
      <w:marRight w:val="0"/>
      <w:marTop w:val="0"/>
      <w:marBottom w:val="0"/>
      <w:divBdr>
        <w:top w:val="none" w:sz="0" w:space="0" w:color="auto"/>
        <w:left w:val="none" w:sz="0" w:space="0" w:color="auto"/>
        <w:bottom w:val="none" w:sz="0" w:space="0" w:color="auto"/>
        <w:right w:val="none" w:sz="0" w:space="0" w:color="auto"/>
      </w:divBdr>
    </w:div>
    <w:div w:id="1507600294">
      <w:bodyDiv w:val="1"/>
      <w:marLeft w:val="0"/>
      <w:marRight w:val="0"/>
      <w:marTop w:val="0"/>
      <w:marBottom w:val="0"/>
      <w:divBdr>
        <w:top w:val="none" w:sz="0" w:space="0" w:color="auto"/>
        <w:left w:val="none" w:sz="0" w:space="0" w:color="auto"/>
        <w:bottom w:val="none" w:sz="0" w:space="0" w:color="auto"/>
        <w:right w:val="none" w:sz="0" w:space="0" w:color="auto"/>
      </w:divBdr>
    </w:div>
    <w:div w:id="1515612560">
      <w:bodyDiv w:val="1"/>
      <w:marLeft w:val="0"/>
      <w:marRight w:val="0"/>
      <w:marTop w:val="0"/>
      <w:marBottom w:val="0"/>
      <w:divBdr>
        <w:top w:val="none" w:sz="0" w:space="0" w:color="auto"/>
        <w:left w:val="none" w:sz="0" w:space="0" w:color="auto"/>
        <w:bottom w:val="none" w:sz="0" w:space="0" w:color="auto"/>
        <w:right w:val="none" w:sz="0" w:space="0" w:color="auto"/>
      </w:divBdr>
    </w:div>
    <w:div w:id="1562788808">
      <w:bodyDiv w:val="1"/>
      <w:marLeft w:val="0"/>
      <w:marRight w:val="0"/>
      <w:marTop w:val="0"/>
      <w:marBottom w:val="0"/>
      <w:divBdr>
        <w:top w:val="none" w:sz="0" w:space="0" w:color="auto"/>
        <w:left w:val="none" w:sz="0" w:space="0" w:color="auto"/>
        <w:bottom w:val="none" w:sz="0" w:space="0" w:color="auto"/>
        <w:right w:val="none" w:sz="0" w:space="0" w:color="auto"/>
      </w:divBdr>
    </w:div>
    <w:div w:id="1660845137">
      <w:bodyDiv w:val="1"/>
      <w:marLeft w:val="0"/>
      <w:marRight w:val="0"/>
      <w:marTop w:val="0"/>
      <w:marBottom w:val="0"/>
      <w:divBdr>
        <w:top w:val="none" w:sz="0" w:space="0" w:color="auto"/>
        <w:left w:val="none" w:sz="0" w:space="0" w:color="auto"/>
        <w:bottom w:val="none" w:sz="0" w:space="0" w:color="auto"/>
        <w:right w:val="none" w:sz="0" w:space="0" w:color="auto"/>
      </w:divBdr>
    </w:div>
    <w:div w:id="1710838614">
      <w:bodyDiv w:val="1"/>
      <w:marLeft w:val="0"/>
      <w:marRight w:val="0"/>
      <w:marTop w:val="0"/>
      <w:marBottom w:val="0"/>
      <w:divBdr>
        <w:top w:val="none" w:sz="0" w:space="0" w:color="auto"/>
        <w:left w:val="none" w:sz="0" w:space="0" w:color="auto"/>
        <w:bottom w:val="none" w:sz="0" w:space="0" w:color="auto"/>
        <w:right w:val="none" w:sz="0" w:space="0" w:color="auto"/>
      </w:divBdr>
    </w:div>
    <w:div w:id="1881743194">
      <w:bodyDiv w:val="1"/>
      <w:marLeft w:val="0"/>
      <w:marRight w:val="0"/>
      <w:marTop w:val="0"/>
      <w:marBottom w:val="0"/>
      <w:divBdr>
        <w:top w:val="none" w:sz="0" w:space="0" w:color="auto"/>
        <w:left w:val="none" w:sz="0" w:space="0" w:color="auto"/>
        <w:bottom w:val="none" w:sz="0" w:space="0" w:color="auto"/>
        <w:right w:val="none" w:sz="0" w:space="0" w:color="auto"/>
      </w:divBdr>
    </w:div>
    <w:div w:id="1981618444">
      <w:bodyDiv w:val="1"/>
      <w:marLeft w:val="0"/>
      <w:marRight w:val="0"/>
      <w:marTop w:val="0"/>
      <w:marBottom w:val="0"/>
      <w:divBdr>
        <w:top w:val="none" w:sz="0" w:space="0" w:color="auto"/>
        <w:left w:val="none" w:sz="0" w:space="0" w:color="auto"/>
        <w:bottom w:val="none" w:sz="0" w:space="0" w:color="auto"/>
        <w:right w:val="none" w:sz="0" w:space="0" w:color="auto"/>
      </w:divBdr>
    </w:div>
    <w:div w:id="2132358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747FD3-0589-484D-889E-F03399161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343</TotalTime>
  <Pages>11</Pages>
  <Words>2522</Words>
  <Characters>14379</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dc:creator>
  <cp:lastModifiedBy>ХХХ</cp:lastModifiedBy>
  <cp:revision>56</cp:revision>
  <cp:lastPrinted>2018-09-12T05:54:00Z</cp:lastPrinted>
  <dcterms:created xsi:type="dcterms:W3CDTF">2018-04-26T05:57:00Z</dcterms:created>
  <dcterms:modified xsi:type="dcterms:W3CDTF">2019-02-11T05:54:00Z</dcterms:modified>
</cp:coreProperties>
</file>